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4D04CC" w:rsidR="00F72DC7" w:rsidP="00F72DC7" w:rsidRDefault="00960215" w14:paraId="2F3C0C7C" w14:textId="49DB7166">
      <w:pPr>
        <w:spacing w:line="276" w:lineRule="auto"/>
        <w:rPr>
          <w:sz w:val="20"/>
        </w:rPr>
      </w:pPr>
      <w:r>
        <w:rPr>
          <w:sz w:val="20"/>
        </w:rPr>
        <w:t>28 July 2020</w:t>
      </w:r>
    </w:p>
    <w:p w:rsidRPr="004D04CC" w:rsidR="00EB028D" w:rsidP="00F72DC7" w:rsidRDefault="00EB028D" w14:paraId="2DB7AA98" w14:textId="77777777">
      <w:pPr>
        <w:spacing w:line="276" w:lineRule="auto"/>
        <w:rPr>
          <w:sz w:val="20"/>
        </w:rPr>
      </w:pPr>
    </w:p>
    <w:p w:rsidR="00D77667" w:rsidP="00D77667" w:rsidRDefault="00D77667" w14:paraId="0F2B8D73" w14:textId="77777777">
      <w:pPr>
        <w:spacing w:line="276" w:lineRule="auto"/>
        <w:rPr>
          <w:sz w:val="20"/>
        </w:rPr>
      </w:pPr>
      <w:r>
        <w:rPr>
          <w:sz w:val="20"/>
        </w:rPr>
        <w:t>Dr Kerry Schott</w:t>
      </w:r>
    </w:p>
    <w:p w:rsidR="00D77667" w:rsidP="00D77667" w:rsidRDefault="00D77667" w14:paraId="14DE2CFA" w14:textId="77777777">
      <w:pPr>
        <w:spacing w:line="276" w:lineRule="auto"/>
        <w:rPr>
          <w:sz w:val="20"/>
        </w:rPr>
      </w:pPr>
      <w:r>
        <w:rPr>
          <w:sz w:val="20"/>
        </w:rPr>
        <w:t>Mr David Swift</w:t>
      </w:r>
    </w:p>
    <w:p w:rsidR="00D77667" w:rsidP="00D77667" w:rsidRDefault="00D77667" w14:paraId="2A702F24" w14:textId="55FBAF35">
      <w:pPr>
        <w:spacing w:line="276" w:lineRule="auto"/>
        <w:rPr>
          <w:sz w:val="20"/>
        </w:rPr>
      </w:pPr>
      <w:r>
        <w:rPr>
          <w:sz w:val="20"/>
        </w:rPr>
        <w:t>M</w:t>
      </w:r>
      <w:r w:rsidR="00F1719C">
        <w:rPr>
          <w:sz w:val="20"/>
        </w:rPr>
        <w:t>s</w:t>
      </w:r>
      <w:r>
        <w:rPr>
          <w:sz w:val="20"/>
        </w:rPr>
        <w:t xml:space="preserve"> </w:t>
      </w:r>
      <w:proofErr w:type="spellStart"/>
      <w:r w:rsidR="00F1719C">
        <w:rPr>
          <w:sz w:val="20"/>
        </w:rPr>
        <w:t>Merryn</w:t>
      </w:r>
      <w:proofErr w:type="spellEnd"/>
      <w:r w:rsidR="00F1719C">
        <w:rPr>
          <w:sz w:val="20"/>
        </w:rPr>
        <w:t xml:space="preserve"> York</w:t>
      </w:r>
    </w:p>
    <w:p w:rsidR="00D77667" w:rsidP="00D77667" w:rsidRDefault="00D77667" w14:paraId="2CCD3406" w14:textId="77777777">
      <w:pPr>
        <w:spacing w:line="276" w:lineRule="auto"/>
        <w:rPr>
          <w:sz w:val="20"/>
        </w:rPr>
      </w:pPr>
      <w:r>
        <w:rPr>
          <w:sz w:val="20"/>
        </w:rPr>
        <w:t>Ms Clare Savage</w:t>
      </w:r>
    </w:p>
    <w:p w:rsidR="00D77667" w:rsidP="00D77667" w:rsidRDefault="00D77667" w14:paraId="575189A5" w14:textId="77777777">
      <w:pPr>
        <w:spacing w:line="276" w:lineRule="auto"/>
        <w:rPr>
          <w:sz w:val="20"/>
        </w:rPr>
      </w:pPr>
      <w:r>
        <w:rPr>
          <w:sz w:val="20"/>
        </w:rPr>
        <w:t xml:space="preserve">Ms Audrey </w:t>
      </w:r>
      <w:proofErr w:type="spellStart"/>
      <w:r>
        <w:rPr>
          <w:sz w:val="20"/>
        </w:rPr>
        <w:t>Zibelman</w:t>
      </w:r>
      <w:proofErr w:type="spellEnd"/>
    </w:p>
    <w:p w:rsidRPr="00A05E7E" w:rsidR="00D77667" w:rsidP="00D77667" w:rsidRDefault="00D77667" w14:paraId="6E1A5302" w14:textId="77777777">
      <w:pPr>
        <w:spacing w:line="276" w:lineRule="auto"/>
        <w:rPr>
          <w:sz w:val="20"/>
        </w:rPr>
      </w:pPr>
      <w:r>
        <w:rPr>
          <w:sz w:val="20"/>
        </w:rPr>
        <w:t>Energy Security Board</w:t>
      </w:r>
    </w:p>
    <w:p w:rsidRPr="008852AC" w:rsidR="00DA5E17" w:rsidP="00DA5E17" w:rsidRDefault="00DA5E17" w14:paraId="00D4E52C" w14:textId="77777777">
      <w:pPr>
        <w:rPr>
          <w:sz w:val="20"/>
        </w:rPr>
      </w:pPr>
    </w:p>
    <w:p w:rsidR="00DA5E17" w:rsidP="00DA5E17" w:rsidRDefault="00DA5E17" w14:paraId="0268744C" w14:textId="77777777">
      <w:pPr>
        <w:pStyle w:val="Default"/>
        <w:rPr>
          <w:rFonts w:cs="Times New Roman"/>
          <w:color w:val="auto"/>
          <w:sz w:val="20"/>
          <w:szCs w:val="20"/>
          <w:lang w:eastAsia="ja-JP"/>
        </w:rPr>
      </w:pPr>
    </w:p>
    <w:p w:rsidR="00DA5E17" w:rsidP="00DA5E17" w:rsidRDefault="00DA5E17" w14:paraId="7C423AA2" w14:textId="69622C1C">
      <w:pPr>
        <w:pStyle w:val="Default"/>
        <w:rPr>
          <w:sz w:val="20"/>
        </w:rPr>
      </w:pPr>
      <w:r w:rsidRPr="008852AC">
        <w:rPr>
          <w:rFonts w:cs="Times New Roman"/>
          <w:color w:val="auto"/>
          <w:sz w:val="20"/>
          <w:szCs w:val="20"/>
          <w:lang w:eastAsia="ja-JP"/>
        </w:rPr>
        <w:t xml:space="preserve">Lodged </w:t>
      </w:r>
      <w:r w:rsidRPr="002B393E">
        <w:rPr>
          <w:rFonts w:cs="Times New Roman"/>
          <w:color w:val="auto"/>
          <w:sz w:val="20"/>
          <w:szCs w:val="20"/>
          <w:lang w:eastAsia="ja-JP"/>
        </w:rPr>
        <w:t>electronically:</w:t>
      </w:r>
      <w:r w:rsidRPr="002B393E" w:rsidR="00B1517E">
        <w:rPr>
          <w:rFonts w:cs="Times New Roman"/>
          <w:color w:val="auto"/>
          <w:sz w:val="20"/>
          <w:szCs w:val="20"/>
          <w:lang w:eastAsia="ja-JP"/>
        </w:rPr>
        <w:t xml:space="preserve"> </w:t>
      </w:r>
      <w:r w:rsidRPr="00617777" w:rsidR="00617777">
        <w:rPr>
          <w:rStyle w:val="Hyperlink"/>
          <w:sz w:val="20"/>
          <w:szCs w:val="20"/>
        </w:rPr>
        <w:t>info@esb.org.au</w:t>
      </w:r>
      <w:hyperlink w:history="1" r:id="rId7">
        <w:r w:rsidRPr="00844165">
          <w:rPr>
            <w:rStyle w:val="Hyperlink"/>
            <w:sz w:val="20"/>
          </w:rPr>
          <w:t xml:space="preserve"> </w:t>
        </w:r>
      </w:hyperlink>
      <w:r>
        <w:rPr>
          <w:rStyle w:val="Hyperlink"/>
          <w:sz w:val="20"/>
        </w:rPr>
        <w:t xml:space="preserve"> </w:t>
      </w:r>
    </w:p>
    <w:p w:rsidRPr="008852AC" w:rsidR="00DA5E17" w:rsidP="00DA5E17" w:rsidRDefault="00DA5E17" w14:paraId="13D058F1" w14:textId="77777777">
      <w:pPr>
        <w:rPr>
          <w:sz w:val="20"/>
        </w:rPr>
      </w:pPr>
    </w:p>
    <w:p w:rsidR="00DA5E17" w:rsidP="00DA5E17" w:rsidRDefault="00DA5E17" w14:paraId="44C4078A" w14:textId="77777777">
      <w:pPr>
        <w:tabs>
          <w:tab w:val="left" w:pos="4536"/>
        </w:tabs>
        <w:rPr>
          <w:sz w:val="20"/>
        </w:rPr>
      </w:pPr>
    </w:p>
    <w:p w:rsidRPr="004D04CC" w:rsidR="00B93EE4" w:rsidP="00B93EE4" w:rsidRDefault="00C768C7" w14:paraId="18CB6B4F" w14:textId="0CF5E3C1">
      <w:pPr>
        <w:pStyle w:val="Default"/>
        <w:rPr>
          <w:sz w:val="20"/>
          <w:szCs w:val="20"/>
        </w:rPr>
      </w:pPr>
      <w:r w:rsidRPr="00A05E7E">
        <w:rPr>
          <w:sz w:val="20"/>
        </w:rPr>
        <w:t xml:space="preserve">Dear </w:t>
      </w:r>
      <w:r>
        <w:rPr>
          <w:sz w:val="20"/>
        </w:rPr>
        <w:t>Energy Security Board Members</w:t>
      </w:r>
    </w:p>
    <w:p w:rsidRPr="004D04CC" w:rsidR="00B93EE4" w:rsidP="00B93EE4" w:rsidRDefault="00B93EE4" w14:paraId="4EE079CF" w14:textId="77777777">
      <w:pPr>
        <w:spacing w:line="276" w:lineRule="auto"/>
        <w:rPr>
          <w:rFonts w:eastAsia="Times New Roman" w:cs="Arial"/>
          <w:b/>
          <w:bCs/>
          <w:color w:val="92D050"/>
          <w:kern w:val="32"/>
          <w:sz w:val="20"/>
          <w:lang w:eastAsia="zh-CN"/>
        </w:rPr>
      </w:pPr>
    </w:p>
    <w:p w:rsidR="00B93EE4" w:rsidP="00CA58CC" w:rsidRDefault="001C6A2A" w14:paraId="14ADD850" w14:textId="3DC39650">
      <w:pPr>
        <w:spacing w:line="276" w:lineRule="auto"/>
        <w:rPr>
          <w:rFonts w:eastAsia="Times New Roman" w:cs="Arial"/>
          <w:b/>
          <w:bCs/>
          <w:color w:val="92D050"/>
          <w:kern w:val="32"/>
          <w:sz w:val="20"/>
          <w:lang w:eastAsia="zh-CN"/>
        </w:rPr>
      </w:pPr>
      <w:r>
        <w:rPr>
          <w:rFonts w:eastAsia="Times New Roman" w:cs="Arial"/>
          <w:b/>
          <w:bCs/>
          <w:color w:val="92D050"/>
          <w:kern w:val="32"/>
          <w:sz w:val="20"/>
          <w:lang w:eastAsia="zh-CN"/>
        </w:rPr>
        <w:t xml:space="preserve">Governance of DER technical standards - </w:t>
      </w:r>
      <w:r w:rsidRPr="00CA58CC" w:rsidR="00CA58CC">
        <w:rPr>
          <w:rFonts w:eastAsia="Times New Roman" w:cs="Arial"/>
          <w:b/>
          <w:bCs/>
          <w:color w:val="92D050"/>
          <w:kern w:val="32"/>
          <w:sz w:val="20"/>
          <w:lang w:eastAsia="zh-CN"/>
        </w:rPr>
        <w:t>Consultation Paper</w:t>
      </w:r>
      <w:r w:rsidR="00880655">
        <w:rPr>
          <w:rFonts w:eastAsia="Times New Roman" w:cs="Arial"/>
          <w:b/>
          <w:bCs/>
          <w:color w:val="92D050"/>
          <w:kern w:val="32"/>
          <w:sz w:val="20"/>
          <w:lang w:eastAsia="zh-CN"/>
        </w:rPr>
        <w:t xml:space="preserve"> </w:t>
      </w:r>
      <w:r w:rsidRPr="004D04CC" w:rsidR="00B93EE4">
        <w:rPr>
          <w:rFonts w:eastAsia="Times New Roman" w:cs="Arial"/>
          <w:b/>
          <w:bCs/>
          <w:color w:val="92D050"/>
          <w:kern w:val="32"/>
          <w:sz w:val="20"/>
          <w:lang w:eastAsia="zh-CN"/>
        </w:rPr>
        <w:t>–</w:t>
      </w:r>
      <w:r w:rsidR="00B93EE4">
        <w:rPr>
          <w:rFonts w:eastAsia="Times New Roman" w:cs="Arial"/>
          <w:b/>
          <w:bCs/>
          <w:color w:val="92D050"/>
          <w:kern w:val="32"/>
          <w:sz w:val="20"/>
          <w:lang w:eastAsia="zh-CN"/>
        </w:rPr>
        <w:t xml:space="preserve"> June 2020</w:t>
      </w:r>
    </w:p>
    <w:p w:rsidR="008348E4" w:rsidP="00F72DC7" w:rsidRDefault="008348E4" w14:paraId="7AC6C6FA" w14:textId="77777777">
      <w:pPr>
        <w:spacing w:line="276" w:lineRule="auto"/>
        <w:rPr>
          <w:sz w:val="20"/>
        </w:rPr>
      </w:pPr>
    </w:p>
    <w:p w:rsidR="00081A42" w:rsidP="006D155C" w:rsidRDefault="00707191" w14:paraId="36CC4DA5" w14:textId="5C36502C">
      <w:pPr>
        <w:pStyle w:val="BaseText"/>
      </w:pPr>
      <w:r>
        <w:t>EnergyAustralia is one of Australia’s largest energy companies with around 2.</w:t>
      </w:r>
      <w:r w:rsidR="00714E13">
        <w:t>5</w:t>
      </w:r>
      <w:r>
        <w:t xml:space="preserve"> million electricity and gas accounts </w:t>
      </w:r>
      <w:r w:rsidR="0078339C">
        <w:t>across eastern Australia</w:t>
      </w:r>
      <w:r>
        <w:t xml:space="preserve">. We also own, </w:t>
      </w:r>
      <w:proofErr w:type="gramStart"/>
      <w:r>
        <w:t>operate</w:t>
      </w:r>
      <w:proofErr w:type="gramEnd"/>
      <w:r>
        <w:t xml:space="preserve"> and contract a</w:t>
      </w:r>
      <w:r w:rsidR="0078339C">
        <w:t xml:space="preserve">n </w:t>
      </w:r>
      <w:r>
        <w:t xml:space="preserve">energy generation portfolio across Australia, including coal, gas, battery storage, demand response, wind and solar assets, with control of over 4,500MW of generation </w:t>
      </w:r>
      <w:r w:rsidR="0078339C">
        <w:t>capacity</w:t>
      </w:r>
      <w:r>
        <w:t>.</w:t>
      </w:r>
    </w:p>
    <w:p w:rsidR="006712D6" w:rsidP="006D155C" w:rsidRDefault="006B3413" w14:paraId="2AAE8366" w14:textId="50AB6DED">
      <w:pPr>
        <w:pStyle w:val="BaseText"/>
      </w:pPr>
      <w:r>
        <w:t>W</w:t>
      </w:r>
      <w:r w:rsidR="000C48AF">
        <w:t xml:space="preserve">e consider there is a need for an overarching body to coordinate standards development. </w:t>
      </w:r>
      <w:r w:rsidR="000640C7">
        <w:t xml:space="preserve">While the </w:t>
      </w:r>
      <w:r w:rsidR="001F4BA8">
        <w:t xml:space="preserve">ESB’s </w:t>
      </w:r>
      <w:r w:rsidR="000640C7">
        <w:t xml:space="preserve">proposal </w:t>
      </w:r>
      <w:r w:rsidR="001F4BA8">
        <w:t xml:space="preserve">does not deal with the directives </w:t>
      </w:r>
      <w:r w:rsidR="00E91F56">
        <w:t xml:space="preserve">or guiding principles </w:t>
      </w:r>
      <w:r w:rsidR="001F4BA8">
        <w:t>of the Governance Committee</w:t>
      </w:r>
      <w:r w:rsidR="006C513A">
        <w:t xml:space="preserve">, we are ultimately interested in ensuring the judicious development of standards </w:t>
      </w:r>
      <w:r w:rsidR="00E91F56">
        <w:t xml:space="preserve">in line with </w:t>
      </w:r>
      <w:r w:rsidR="00EC40D6">
        <w:t>promoting market development and minimising compliance costs.</w:t>
      </w:r>
      <w:r w:rsidR="00AC796F">
        <w:t xml:space="preserve"> </w:t>
      </w:r>
      <w:r w:rsidR="004A7AF1">
        <w:t xml:space="preserve">We recommend that the ESB consider whether there is a need to reflect these and other guiding principles outlined in its vision (section </w:t>
      </w:r>
      <w:r w:rsidR="009D103C">
        <w:t>4.1 of the consultation paper) into the</w:t>
      </w:r>
      <w:r w:rsidR="00C8740F">
        <w:t xml:space="preserve"> NER amendments</w:t>
      </w:r>
      <w:r w:rsidR="009D103C">
        <w:t xml:space="preserve"> </w:t>
      </w:r>
      <w:r w:rsidR="00C8740F">
        <w:t>that give effect to the Committee.</w:t>
      </w:r>
      <w:r w:rsidR="00241D5A">
        <w:t xml:space="preserve"> </w:t>
      </w:r>
      <w:r w:rsidRPr="006B3413" w:rsidR="00241D5A">
        <w:t xml:space="preserve">To the extent the Committee is only intended to deal with technical matters and coordination, and </w:t>
      </w:r>
      <w:r w:rsidRPr="006B3413" w:rsidR="007D1EBF">
        <w:t xml:space="preserve">would not consider </w:t>
      </w:r>
      <w:r w:rsidRPr="006B3413" w:rsidR="00241D5A">
        <w:t xml:space="preserve">broader economic </w:t>
      </w:r>
      <w:r w:rsidRPr="006B3413" w:rsidR="007D1EBF">
        <w:t xml:space="preserve">or policy </w:t>
      </w:r>
      <w:r w:rsidRPr="006B3413" w:rsidR="00241D5A">
        <w:t xml:space="preserve">aspects, it may be appropriate </w:t>
      </w:r>
      <w:r w:rsidRPr="006B3413" w:rsidR="00361122">
        <w:t xml:space="preserve">for it to take </w:t>
      </w:r>
      <w:r w:rsidRPr="006B3413" w:rsidR="00797A86">
        <w:t xml:space="preserve">more of </w:t>
      </w:r>
      <w:r w:rsidRPr="006B3413" w:rsidR="00361122">
        <w:t>an advisory role</w:t>
      </w:r>
      <w:r w:rsidRPr="006B3413" w:rsidR="00F5636E">
        <w:t>.</w:t>
      </w:r>
    </w:p>
    <w:p w:rsidR="00744838" w:rsidP="006D155C" w:rsidRDefault="00C87A46" w14:paraId="266D0E48" w14:textId="425AEFC6">
      <w:pPr>
        <w:pStyle w:val="BaseText"/>
      </w:pPr>
      <w:r>
        <w:t xml:space="preserve">The ESB’s paper also presumes there is a clear understanding of </w:t>
      </w:r>
      <w:r w:rsidR="00C76BA8">
        <w:t>‘distributed energy resources’</w:t>
      </w:r>
      <w:r>
        <w:t xml:space="preserve"> and </w:t>
      </w:r>
      <w:r w:rsidR="00665D8F">
        <w:t xml:space="preserve">so which technologies and standards would be subject to this governance arrangement. It may be useful to explore this further and note this has been raised in the AEMC’s consultation on AEMO’s </w:t>
      </w:r>
      <w:r w:rsidR="002906E9">
        <w:t xml:space="preserve">recent </w:t>
      </w:r>
      <w:r w:rsidR="00665D8F">
        <w:t>rule change proposal.</w:t>
      </w:r>
    </w:p>
    <w:p w:rsidR="00EA1ECE" w:rsidP="006D155C" w:rsidRDefault="0089556F" w14:paraId="6BCCFC8B" w14:textId="467EA01E">
      <w:pPr>
        <w:pStyle w:val="BaseText"/>
      </w:pPr>
      <w:r>
        <w:t xml:space="preserve">Our responses to </w:t>
      </w:r>
      <w:r w:rsidR="006B3413">
        <w:t xml:space="preserve">some of </w:t>
      </w:r>
      <w:r>
        <w:t>the ESB’s specific questions are as follows.</w:t>
      </w:r>
    </w:p>
    <w:p w:rsidRPr="0089556F" w:rsidR="0089556F" w:rsidP="006B3413" w:rsidRDefault="0089556F" w14:paraId="325DAF3A" w14:textId="77777777">
      <w:pPr>
        <w:pStyle w:val="BaseText"/>
        <w:spacing w:before="360"/>
        <w:rPr>
          <w:i/>
          <w:iCs/>
        </w:rPr>
      </w:pPr>
      <w:r w:rsidRPr="0089556F">
        <w:rPr>
          <w:i/>
          <w:iCs/>
        </w:rPr>
        <w:t>Q1. Do you support the proposal to establish a DER Standards Governance Committee under the National Electricity Rules? If not, what alternative would you suggest?</w:t>
      </w:r>
    </w:p>
    <w:p w:rsidR="0089556F" w:rsidP="0089556F" w:rsidRDefault="00AF42CD" w14:paraId="4F1821BB" w14:textId="79B76CAD">
      <w:pPr>
        <w:pStyle w:val="BaseText"/>
      </w:pPr>
      <w:r>
        <w:t xml:space="preserve">We </w:t>
      </w:r>
      <w:r w:rsidR="0098767B">
        <w:t>agree</w:t>
      </w:r>
      <w:r>
        <w:t xml:space="preserve"> there is sufficient justification for the establishment of </w:t>
      </w:r>
      <w:r w:rsidR="0098767B">
        <w:t xml:space="preserve">such a body. </w:t>
      </w:r>
      <w:r w:rsidR="0089556F">
        <w:t xml:space="preserve">We </w:t>
      </w:r>
      <w:r w:rsidR="0098767B">
        <w:t xml:space="preserve">also </w:t>
      </w:r>
      <w:r w:rsidR="0089556F">
        <w:t xml:space="preserve">agree that </w:t>
      </w:r>
      <w:r w:rsidR="00CE169D">
        <w:t xml:space="preserve">the </w:t>
      </w:r>
      <w:r w:rsidR="005D72C5">
        <w:t xml:space="preserve">AEMC is the logical </w:t>
      </w:r>
      <w:r w:rsidR="00CE169D">
        <w:t>convener for the proposed Committee</w:t>
      </w:r>
      <w:r w:rsidR="003D30C5">
        <w:t>, with parallels to the existing Reliability Panel</w:t>
      </w:r>
      <w:r w:rsidR="005D72C5">
        <w:t>.</w:t>
      </w:r>
    </w:p>
    <w:p w:rsidRPr="001A4A40" w:rsidR="003D30C5" w:rsidP="006B3413" w:rsidRDefault="003D30C5" w14:paraId="3BFF5A98" w14:textId="77777777">
      <w:pPr>
        <w:pStyle w:val="BaseText"/>
        <w:spacing w:before="360"/>
        <w:rPr>
          <w:i/>
          <w:iCs/>
        </w:rPr>
      </w:pPr>
      <w:r w:rsidRPr="001A4A40">
        <w:rPr>
          <w:i/>
          <w:iCs/>
        </w:rPr>
        <w:t>Q2. Do you have any feedback on the proposed functions of the DER Standards Governance Committee?</w:t>
      </w:r>
    </w:p>
    <w:p w:rsidR="00EA1ECE" w:rsidP="006D155C" w:rsidRDefault="00C037C5" w14:paraId="06F46C3C" w14:textId="6F3AFE4A">
      <w:pPr>
        <w:pStyle w:val="BaseText"/>
      </w:pPr>
      <w:r>
        <w:lastRenderedPageBreak/>
        <w:t xml:space="preserve">The general functions listed in the ESB’s consultation paper appear appropriate. Within these, we expect the Committee to have </w:t>
      </w:r>
      <w:r w:rsidR="00165F6B">
        <w:t xml:space="preserve">regard to </w:t>
      </w:r>
      <w:r w:rsidR="001A4A40">
        <w:t xml:space="preserve">the role standards play as part of </w:t>
      </w:r>
      <w:r w:rsidR="00165F6B">
        <w:t>broader DER integration issues</w:t>
      </w:r>
      <w:r w:rsidR="001A4A40">
        <w:t>.</w:t>
      </w:r>
      <w:r w:rsidR="00CD48AB">
        <w:t xml:space="preserve"> This includes guiding principles around enabling market development</w:t>
      </w:r>
      <w:r w:rsidR="002238D5">
        <w:t xml:space="preserve"> and not imposing unnecessary compliance costs on technology providers.</w:t>
      </w:r>
      <w:r w:rsidR="00C80452">
        <w:t xml:space="preserve"> Functions relating to the initiation of </w:t>
      </w:r>
      <w:r w:rsidR="00A54DF9">
        <w:t xml:space="preserve">“related </w:t>
      </w:r>
      <w:r w:rsidR="00C80452">
        <w:t>reviews</w:t>
      </w:r>
      <w:r w:rsidR="00A54DF9">
        <w:t xml:space="preserve">” of standards </w:t>
      </w:r>
      <w:r w:rsidR="006E4A10">
        <w:t xml:space="preserve">would need to be </w:t>
      </w:r>
      <w:r w:rsidR="000743A6">
        <w:t xml:space="preserve">designed to accommodate existing powers of </w:t>
      </w:r>
      <w:r w:rsidR="006E4A10">
        <w:t>the AEMC and other regulatory or market bodies</w:t>
      </w:r>
      <w:r w:rsidR="00347F8E">
        <w:t xml:space="preserve"> </w:t>
      </w:r>
      <w:r w:rsidR="000743A6">
        <w:t xml:space="preserve">to conduct reviews relating to </w:t>
      </w:r>
      <w:r w:rsidR="00347F8E">
        <w:t>DER.</w:t>
      </w:r>
    </w:p>
    <w:p w:rsidRPr="00676805" w:rsidR="005F7B04" w:rsidP="006B3413" w:rsidRDefault="005F7B04" w14:paraId="2F9892D2" w14:textId="77777777">
      <w:pPr>
        <w:pStyle w:val="BaseText"/>
        <w:spacing w:before="360"/>
        <w:rPr>
          <w:i/>
          <w:iCs/>
        </w:rPr>
      </w:pPr>
      <w:r w:rsidRPr="00676805">
        <w:rPr>
          <w:i/>
          <w:iCs/>
        </w:rPr>
        <w:t>Q3. Do you support the DER Standards Governance Committee being advisory or be determining? Please provide reasons.</w:t>
      </w:r>
    </w:p>
    <w:p w:rsidR="005F7B04" w:rsidP="006D155C" w:rsidRDefault="00597131" w14:paraId="3B7C6E19" w14:textId="64BF13B9">
      <w:pPr>
        <w:pStyle w:val="BaseText"/>
      </w:pPr>
      <w:r>
        <w:t>We consider that</w:t>
      </w:r>
      <w:r w:rsidRPr="00DE1620" w:rsidR="005F7B04">
        <w:t xml:space="preserve"> the Committee should have a determinative function, </w:t>
      </w:r>
      <w:r w:rsidRPr="00DE1620" w:rsidR="00383DAB">
        <w:t xml:space="preserve">provided it is tasked with having full regard to economic and policy considerations </w:t>
      </w:r>
      <w:r w:rsidRPr="00DE1620" w:rsidR="00DE1620">
        <w:t>and is not limited to technical matters.</w:t>
      </w:r>
      <w:r w:rsidR="00BA5EA4">
        <w:t xml:space="preserve"> </w:t>
      </w:r>
      <w:r w:rsidR="0024764D">
        <w:t>Where it does not have such capacity, it should take a more advisory role.</w:t>
      </w:r>
      <w:r w:rsidR="000E57B1">
        <w:t xml:space="preserve"> The Committee </w:t>
      </w:r>
      <w:r w:rsidR="00466F96">
        <w:t xml:space="preserve">would obviously be limited to providing advice on matters where it does not have jurisdiction e.g. </w:t>
      </w:r>
      <w:r w:rsidR="007939F4">
        <w:t>to bodies involved in compliance and enforcement.</w:t>
      </w:r>
    </w:p>
    <w:p w:rsidRPr="00676805" w:rsidR="00AC7B0C" w:rsidP="006B3413" w:rsidRDefault="00AC7B0C" w14:paraId="1ADDB4C4" w14:textId="77777777">
      <w:pPr>
        <w:pStyle w:val="BaseText"/>
        <w:spacing w:before="360"/>
        <w:rPr>
          <w:i/>
          <w:iCs/>
        </w:rPr>
      </w:pPr>
      <w:r w:rsidRPr="00676805">
        <w:rPr>
          <w:i/>
          <w:iCs/>
        </w:rPr>
        <w:t>Q4. Do you have any feedback about the Committee determining standards in a subsidiary instrument under the rules?</w:t>
      </w:r>
    </w:p>
    <w:p w:rsidR="00AC7B0C" w:rsidP="00AC7B0C" w:rsidRDefault="00676805" w14:paraId="466C7F85" w14:textId="357B8B8C">
      <w:pPr>
        <w:pStyle w:val="BaseText"/>
      </w:pPr>
      <w:r>
        <w:t xml:space="preserve">Our preference is for standards determined by the Committee to </w:t>
      </w:r>
      <w:r w:rsidR="00D8556E">
        <w:t xml:space="preserve">be contained in a subordinate instrument. </w:t>
      </w:r>
      <w:r w:rsidR="00A914F6">
        <w:t>P</w:t>
      </w:r>
      <w:r w:rsidR="000226D3">
        <w:t>rocesses for rule changes under the NER would likely be too cumbersome</w:t>
      </w:r>
      <w:r w:rsidR="00685211">
        <w:t>.</w:t>
      </w:r>
      <w:r w:rsidR="00D45CB3">
        <w:t xml:space="preserve"> </w:t>
      </w:r>
      <w:r w:rsidR="00D620A0">
        <w:t xml:space="preserve">That said, where this process can be streamlined, </w:t>
      </w:r>
      <w:r w:rsidR="0076268D">
        <w:t>requirements set out in the NER may be more transparent</w:t>
      </w:r>
      <w:r w:rsidR="006B6FB4">
        <w:t xml:space="preserve"> and therefore understood by stakeholders.</w:t>
      </w:r>
    </w:p>
    <w:p w:rsidRPr="00685211" w:rsidR="00685211" w:rsidP="006B3413" w:rsidRDefault="00685211" w14:paraId="7F9EC382" w14:textId="77777777">
      <w:pPr>
        <w:pStyle w:val="BaseText"/>
        <w:spacing w:before="360"/>
        <w:rPr>
          <w:i/>
          <w:iCs/>
        </w:rPr>
      </w:pPr>
      <w:r w:rsidRPr="00685211">
        <w:rPr>
          <w:i/>
          <w:iCs/>
        </w:rPr>
        <w:t>Q5. Do you have any feedback on the development of new compliance and enforcement arrangements for DER technical standards?</w:t>
      </w:r>
    </w:p>
    <w:p w:rsidR="00685211" w:rsidP="00685211" w:rsidRDefault="007D7564" w14:paraId="08BF49D1" w14:textId="6C20252F">
      <w:pPr>
        <w:pStyle w:val="BaseText"/>
      </w:pPr>
      <w:r>
        <w:t>We support the Committee coord</w:t>
      </w:r>
      <w:r w:rsidR="00BE372D">
        <w:t>in</w:t>
      </w:r>
      <w:r>
        <w:t>ating with existing compliance and enforcement bodies rather than having its own enforcement powers</w:t>
      </w:r>
      <w:r w:rsidR="00BE372D">
        <w:t>.</w:t>
      </w:r>
      <w:r w:rsidR="00C83858">
        <w:t xml:space="preserve"> Further thought should be given to arrangements that apply to an</w:t>
      </w:r>
      <w:r w:rsidRPr="00C83858" w:rsidR="00C83858">
        <w:t xml:space="preserve">y standards created by the Committee via </w:t>
      </w:r>
      <w:r w:rsidRPr="00C83858" w:rsidR="00343A28">
        <w:t>subsidiary instruments under the NER</w:t>
      </w:r>
      <w:r w:rsidRPr="00C83858" w:rsidR="00C83858">
        <w:t>.</w:t>
      </w:r>
    </w:p>
    <w:p w:rsidRPr="00685211" w:rsidR="00685211" w:rsidP="006B3413" w:rsidRDefault="00685211" w14:paraId="2D7F8682" w14:textId="77777777">
      <w:pPr>
        <w:pStyle w:val="BaseText"/>
        <w:spacing w:before="360"/>
        <w:rPr>
          <w:i/>
          <w:iCs/>
        </w:rPr>
      </w:pPr>
      <w:r w:rsidRPr="00685211">
        <w:rPr>
          <w:i/>
          <w:iCs/>
        </w:rPr>
        <w:t>Q6. Do you support the proposed composition of the membership and nature of chair of the Committee? Please provide reasons or nominate alternative arrangements.</w:t>
      </w:r>
    </w:p>
    <w:p w:rsidR="004573E7" w:rsidP="00B86082" w:rsidRDefault="00B86082" w14:paraId="0BC5005E" w14:textId="1B2F7778">
      <w:pPr>
        <w:pStyle w:val="BaseText"/>
      </w:pPr>
      <w:r>
        <w:t>Members of the Committee should reflect the breadth of affected stakeholders.</w:t>
      </w:r>
      <w:r w:rsidR="00BA55B2">
        <w:t xml:space="preserve"> To this end the ESB’s proposal seems reasonable.</w:t>
      </w:r>
      <w:r w:rsidR="00E021C7">
        <w:t xml:space="preserve"> Further thought might be given to including a retailer representative and </w:t>
      </w:r>
      <w:r w:rsidR="000C6DCF">
        <w:t>the nature of “jurisdictional regulators”, for example, whether these are safety or economic regulators (or both).</w:t>
      </w:r>
      <w:r w:rsidR="00EA7C16">
        <w:t xml:space="preserve"> The composition of the Committee should otherwise be determined in line with its functions</w:t>
      </w:r>
      <w:r w:rsidR="006D19EE">
        <w:t xml:space="preserve">. As noted above it is not </w:t>
      </w:r>
      <w:r w:rsidR="006B3413">
        <w:t xml:space="preserve">yet </w:t>
      </w:r>
      <w:r w:rsidR="006D19EE">
        <w:t xml:space="preserve">clear whether </w:t>
      </w:r>
      <w:r w:rsidR="006B3413">
        <w:t xml:space="preserve">the membership would need to be </w:t>
      </w:r>
      <w:r w:rsidR="006D19EE">
        <w:t xml:space="preserve">focused on purely technical matters or have regard to </w:t>
      </w:r>
      <w:r w:rsidR="00B81A6A">
        <w:t xml:space="preserve">broader economic </w:t>
      </w:r>
      <w:r w:rsidR="006B3413">
        <w:t>or market considerations.</w:t>
      </w:r>
    </w:p>
    <w:p w:rsidRPr="008B720A" w:rsidR="00B86082" w:rsidP="00B86082" w:rsidRDefault="00B86082" w14:paraId="334BF487" w14:textId="36A24F32">
      <w:pPr>
        <w:pStyle w:val="BaseText"/>
      </w:pPr>
      <w:r w:rsidRPr="008B720A">
        <w:t xml:space="preserve">If you would like to discuss this submission, please contact </w:t>
      </w:r>
      <w:r>
        <w:t xml:space="preserve">me </w:t>
      </w:r>
      <w:r w:rsidRPr="008B720A">
        <w:t xml:space="preserve">on 03 8628 </w:t>
      </w:r>
      <w:r>
        <w:t>1655 or Lawrence.irlam@energyaustralia.com.au.</w:t>
      </w:r>
    </w:p>
    <w:p w:rsidR="00B86082" w:rsidP="00B86082" w:rsidRDefault="00B86082" w14:paraId="03F0A4CE" w14:textId="77777777">
      <w:pPr>
        <w:pStyle w:val="BaseText"/>
      </w:pPr>
      <w:r w:rsidRPr="008B720A">
        <w:t>Regards</w:t>
      </w:r>
    </w:p>
    <w:p w:rsidRPr="008B720A" w:rsidR="00B86082" w:rsidP="00B86082" w:rsidRDefault="00B86082" w14:paraId="41EF2A6F" w14:textId="77777777">
      <w:pPr>
        <w:pStyle w:val="BaseText"/>
        <w:spacing w:after="0"/>
        <w:rPr>
          <w:b/>
        </w:rPr>
      </w:pPr>
      <w:r>
        <w:rPr>
          <w:b/>
        </w:rPr>
        <w:t>Lawrence Irlam</w:t>
      </w:r>
    </w:p>
    <w:p w:rsidRPr="00745384" w:rsidR="00DB026C" w:rsidP="00745384" w:rsidRDefault="00B86082" w14:paraId="0C2FFCA9" w14:textId="154A7B6F">
      <w:pPr>
        <w:pStyle w:val="BaseText"/>
      </w:pPr>
      <w:r>
        <w:t>I</w:t>
      </w:r>
      <w:r w:rsidRPr="008B720A">
        <w:t>ndustry Regulation Lead</w:t>
      </w:r>
    </w:p>
    <w:sectPr w:rsidRPr="00745384" w:rsidR="00DB026C" w:rsidSect="005E4E00">
      <w:headerReference w:type="first" r:id="rId8"/>
      <w:pgSz w:w="11907" w:h="16840" w:orient="portrait" w:code="9"/>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17444" w:rsidRDefault="00417444" w14:paraId="42D300CF" w14:textId="77777777">
      <w:r>
        <w:separator/>
      </w:r>
    </w:p>
  </w:endnote>
  <w:endnote w:type="continuationSeparator" w:id="0">
    <w:p w:rsidR="00417444" w:rsidRDefault="00417444" w14:paraId="3D41A31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useo Sans 300">
    <w:altName w:val="Arial"/>
    <w:panose1 w:val="00000000000000000000"/>
    <w:charset w:val="00"/>
    <w:family w:val="modern"/>
    <w:notTrueType/>
    <w:pitch w:val="variable"/>
    <w:sig w:usb0="A00000AF" w:usb1="4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17444" w:rsidRDefault="00417444" w14:paraId="2CA1E1E7" w14:textId="77777777">
      <w:r>
        <w:separator/>
      </w:r>
    </w:p>
  </w:footnote>
  <w:footnote w:type="continuationSeparator" w:id="0">
    <w:p w:rsidR="00417444" w:rsidRDefault="00417444" w14:paraId="7340540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tbl>
    <w:tblPr>
      <w:tblpPr w:leftFromText="181" w:rightFromText="181" w:vertAnchor="page" w:horzAnchor="page" w:tblpX="8931" w:tblpY="1"/>
      <w:tblOverlap w:val="never"/>
      <w:tblW w:w="2268" w:type="dxa"/>
      <w:tblCellMar>
        <w:left w:w="0" w:type="dxa"/>
        <w:right w:w="0" w:type="dxa"/>
      </w:tblCellMar>
      <w:tblLook w:val="04A0" w:firstRow="1" w:lastRow="0" w:firstColumn="1" w:lastColumn="0" w:noHBand="0" w:noVBand="1"/>
    </w:tblPr>
    <w:tblGrid>
      <w:gridCol w:w="2268"/>
    </w:tblGrid>
    <w:tr w:rsidR="00643156" w:rsidTr="4CC5046B" w14:paraId="40078A51" w14:textId="77777777">
      <w:trPr>
        <w:trHeight w:val="851" w:hRule="exact"/>
      </w:trPr>
      <w:tc>
        <w:tcPr>
          <w:tcW w:w="0" w:type="auto"/>
          <w:tcMar/>
        </w:tcPr>
        <w:p w:rsidR="00643156" w:rsidP="006F0403" w:rsidRDefault="00643156" w14:paraId="24829129" w14:textId="1683461A">
          <w:pPr>
            <w:pStyle w:val="Header"/>
          </w:pPr>
        </w:p>
      </w:tc>
    </w:tr>
    <w:tr w:rsidR="00643156" w:rsidTr="4CC5046B" w14:paraId="743BB43F" w14:textId="77777777">
      <w:trPr>
        <w:trHeight w:val="1985" w:hRule="exact"/>
      </w:trPr>
      <w:tc>
        <w:tcPr>
          <w:tcW w:w="0" w:type="auto"/>
          <w:tcMar/>
        </w:tcPr>
        <w:p w:rsidR="00643156" w:rsidP="006F0403" w:rsidRDefault="00643156" w14:paraId="7C5216A5" w14:textId="77777777">
          <w:pPr>
            <w:pStyle w:val="Header"/>
          </w:pPr>
          <w:r w:rsidR="4CC5046B">
            <w:drawing>
              <wp:inline wp14:editId="390DCBC3" wp14:anchorId="74B9E067">
                <wp:extent cx="1328737" cy="1181100"/>
                <wp:effectExtent l="0" t="0" r="5080" b="0"/>
                <wp:docPr id="517452211" name="Picture 5" descr="\\mpfilep1\groups3\Retail\Marketing\Brand and Campaigns\Brand\2017 EnergyAustralia\4. Logo images and icons files\1. logos\Primary logo\EA Logo - Light the Way\RGB\EA_Master_Brandmark_Byline_Vertical_RGB.jpg" title=""/>
                <wp:cNvGraphicFramePr>
                  <a:graphicFrameLocks noChangeAspect="1"/>
                </wp:cNvGraphicFramePr>
                <a:graphic>
                  <a:graphicData uri="http://schemas.openxmlformats.org/drawingml/2006/picture">
                    <pic:pic>
                      <pic:nvPicPr>
                        <pic:cNvPr id="0" name="Picture 5"/>
                        <pic:cNvPicPr/>
                      </pic:nvPicPr>
                      <pic:blipFill>
                        <a:blip r:embed="Rfd8b2f5e34964bd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328737" cy="1181100"/>
                        </a:xfrm>
                        <a:prstGeom prst="rect">
                          <a:avLst/>
                        </a:prstGeom>
                      </pic:spPr>
                    </pic:pic>
                  </a:graphicData>
                </a:graphic>
              </wp:inline>
            </w:drawing>
          </w:r>
        </w:p>
      </w:tc>
    </w:tr>
    <w:tr w:rsidR="00643156" w:rsidTr="4CC5046B" w14:paraId="65FBD08E" w14:textId="77777777">
      <w:trPr>
        <w:trHeight w:val="567" w:hRule="exact"/>
      </w:trPr>
      <w:tc>
        <w:tcPr>
          <w:tcW w:w="0" w:type="auto"/>
          <w:tcMar/>
        </w:tcPr>
        <w:p w:rsidR="00643156" w:rsidP="006F0403" w:rsidRDefault="00643156" w14:paraId="317EBBEA" w14:textId="77777777">
          <w:pPr>
            <w:pStyle w:val="Header"/>
          </w:pPr>
        </w:p>
      </w:tc>
    </w:tr>
    <w:tr w:rsidR="00643156" w:rsidTr="4CC5046B" w14:paraId="18444109" w14:textId="77777777">
      <w:tc>
        <w:tcPr>
          <w:tcW w:w="0" w:type="auto"/>
          <w:tcMar/>
        </w:tcPr>
        <w:p w:rsidR="00643156" w:rsidP="006F0403" w:rsidRDefault="00643156" w14:paraId="087CBB8B" w14:textId="77777777">
          <w:pPr>
            <w:pStyle w:val="HeaderAddress"/>
          </w:pPr>
          <w:r>
            <w:t>EnergyAustralia Pty Ltd</w:t>
          </w:r>
        </w:p>
        <w:p w:rsidRPr="00305DE7" w:rsidR="00643156" w:rsidP="006F0403" w:rsidRDefault="00643156" w14:paraId="343382D0" w14:textId="77777777">
          <w:pPr>
            <w:pStyle w:val="Header"/>
          </w:pPr>
          <w:r w:rsidRPr="00305DE7">
            <w:t>ABN 99 086 0</w:t>
          </w:r>
          <w:r>
            <w:t>1</w:t>
          </w:r>
          <w:r w:rsidRPr="00305DE7">
            <w:t>4 968</w:t>
          </w:r>
        </w:p>
        <w:p w:rsidRPr="00305DE7" w:rsidR="00643156" w:rsidP="006F0403" w:rsidRDefault="00643156" w14:paraId="372E2BB2" w14:textId="77777777">
          <w:pPr>
            <w:pStyle w:val="Header"/>
          </w:pPr>
        </w:p>
        <w:p w:rsidRPr="00305DE7" w:rsidR="00643156" w:rsidP="006F0403" w:rsidRDefault="00643156" w14:paraId="014F261B" w14:textId="77777777">
          <w:pPr>
            <w:pStyle w:val="Header"/>
          </w:pPr>
          <w:r w:rsidRPr="00305DE7">
            <w:t>Level 33</w:t>
          </w:r>
        </w:p>
        <w:p w:rsidRPr="00305DE7" w:rsidR="00643156" w:rsidP="006F0403" w:rsidRDefault="00643156" w14:paraId="54759680" w14:textId="77777777">
          <w:pPr>
            <w:pStyle w:val="Header"/>
          </w:pPr>
          <w:r w:rsidRPr="00305DE7">
            <w:t>385 Bourke St</w:t>
          </w:r>
          <w:r>
            <w:t>reet</w:t>
          </w:r>
        </w:p>
        <w:p w:rsidR="00643156" w:rsidP="006F0403" w:rsidRDefault="00643156" w14:paraId="3E1B8B49" w14:textId="77777777">
          <w:pPr>
            <w:pStyle w:val="Header"/>
          </w:pPr>
          <w:r w:rsidRPr="00305DE7">
            <w:t>Melbourne Vic</w:t>
          </w:r>
          <w:r>
            <w:t>toria</w:t>
          </w:r>
          <w:r w:rsidRPr="00305DE7">
            <w:t xml:space="preserve"> 3000</w:t>
          </w:r>
        </w:p>
        <w:p w:rsidRPr="00305DE7" w:rsidR="00643156" w:rsidP="006F0403" w:rsidRDefault="00643156" w14:paraId="41BB4C35" w14:textId="77777777">
          <w:pPr>
            <w:pStyle w:val="Header"/>
          </w:pPr>
        </w:p>
        <w:p w:rsidRPr="00305DE7" w:rsidR="00643156" w:rsidP="006F0403" w:rsidRDefault="00643156" w14:paraId="49675B2E" w14:textId="77777777">
          <w:pPr>
            <w:pStyle w:val="Header"/>
          </w:pPr>
          <w:r w:rsidRPr="00305DE7">
            <w:t>Phone +61 3 8628 1000</w:t>
          </w:r>
        </w:p>
        <w:p w:rsidR="00643156" w:rsidP="006F0403" w:rsidRDefault="00643156" w14:paraId="1D21C9F5" w14:textId="77777777">
          <w:pPr>
            <w:pStyle w:val="Header"/>
          </w:pPr>
          <w:r w:rsidRPr="00305DE7">
            <w:t>Facsimile +61 3 8628 1050</w:t>
          </w:r>
        </w:p>
        <w:p w:rsidRPr="00305DE7" w:rsidR="00643156" w:rsidP="006F0403" w:rsidRDefault="00643156" w14:paraId="344D721A" w14:textId="77777777">
          <w:pPr>
            <w:pStyle w:val="Header"/>
          </w:pPr>
        </w:p>
        <w:p w:rsidRPr="00305DE7" w:rsidR="00643156" w:rsidP="006F0403" w:rsidRDefault="00643156" w14:paraId="1A1F2ED5" w14:textId="77777777">
          <w:pPr>
            <w:pStyle w:val="Header"/>
          </w:pPr>
          <w:r w:rsidRPr="00305DE7">
            <w:t>enq@energyaustralia.com.au</w:t>
          </w:r>
        </w:p>
        <w:p w:rsidRPr="00305DE7" w:rsidR="00643156" w:rsidP="006F0403" w:rsidRDefault="00643156" w14:paraId="39545D9F" w14:textId="77777777">
          <w:pPr>
            <w:pStyle w:val="Header"/>
          </w:pPr>
          <w:r w:rsidRPr="00305DE7">
            <w:t>energyaustralia.com.au</w:t>
          </w:r>
        </w:p>
        <w:p w:rsidR="00643156" w:rsidP="006F0403" w:rsidRDefault="00643156" w14:paraId="74987819" w14:textId="77777777">
          <w:pPr>
            <w:pStyle w:val="Header"/>
          </w:pPr>
        </w:p>
      </w:tc>
    </w:tr>
  </w:tbl>
  <w:p w:rsidR="00643156" w:rsidP="00FC4641" w:rsidRDefault="00643156" w14:paraId="0D7FA3C1" w14:textId="77777777">
    <w:pPr>
      <w:pStyle w:val="HeaderAddres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F0C5845"/>
    <w:multiLevelType w:val="hybridMultilevel"/>
    <w:tmpl w:val="1B5353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B1A0CAAA"/>
    <w:lvl w:ilvl="0">
      <w:start w:val="1"/>
      <w:numFmt w:val="bullet"/>
      <w:pStyle w:val="ListBullet"/>
      <w:lvlText w:val=""/>
      <w:lvlJc w:val="left"/>
      <w:pPr>
        <w:tabs>
          <w:tab w:val="num" w:pos="284"/>
        </w:tabs>
        <w:ind w:left="284" w:hanging="284"/>
      </w:pPr>
      <w:rPr>
        <w:rFonts w:hint="default" w:ascii="Symbol" w:hAnsi="Symbol"/>
      </w:rPr>
    </w:lvl>
  </w:abstractNum>
  <w:abstractNum w:abstractNumId="2" w15:restartNumberingAfterBreak="0">
    <w:nsid w:val="027D2A61"/>
    <w:multiLevelType w:val="hybridMultilevel"/>
    <w:tmpl w:val="207697E8"/>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030E5BCA"/>
    <w:multiLevelType w:val="multilevel"/>
    <w:tmpl w:val="2E0851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FB62FC"/>
    <w:multiLevelType w:val="hybridMultilevel"/>
    <w:tmpl w:val="53EAC528"/>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5" w15:restartNumberingAfterBreak="0">
    <w:nsid w:val="0D3C6FF0"/>
    <w:multiLevelType w:val="hybridMultilevel"/>
    <w:tmpl w:val="15AE3A8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AD06268"/>
    <w:multiLevelType w:val="multilevel"/>
    <w:tmpl w:val="DE2E25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2349A"/>
    <w:multiLevelType w:val="multilevel"/>
    <w:tmpl w:val="82242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374334"/>
    <w:multiLevelType w:val="multilevel"/>
    <w:tmpl w:val="AA6685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53376B"/>
    <w:multiLevelType w:val="hybridMultilevel"/>
    <w:tmpl w:val="A12ED7F2"/>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10" w15:restartNumberingAfterBreak="0">
    <w:nsid w:val="2FC56081"/>
    <w:multiLevelType w:val="hybridMultilevel"/>
    <w:tmpl w:val="216CA82C"/>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11" w15:restartNumberingAfterBreak="0">
    <w:nsid w:val="38A978FD"/>
    <w:multiLevelType w:val="multilevel"/>
    <w:tmpl w:val="CB3424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4486089B"/>
    <w:multiLevelType w:val="multilevel"/>
    <w:tmpl w:val="BDCCD4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4DD136E"/>
    <w:multiLevelType w:val="hybridMultilevel"/>
    <w:tmpl w:val="3BF47A46"/>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start w:val="1"/>
      <w:numFmt w:val="bullet"/>
      <w:lvlText w:val=""/>
      <w:lvlJc w:val="left"/>
      <w:pPr>
        <w:ind w:left="2880" w:hanging="360"/>
      </w:pPr>
      <w:rPr>
        <w:rFonts w:hint="default" w:ascii="Symbol" w:hAnsi="Symbol"/>
      </w:rPr>
    </w:lvl>
    <w:lvl w:ilvl="4" w:tplc="0C090003">
      <w:start w:val="1"/>
      <w:numFmt w:val="bullet"/>
      <w:lvlText w:val="o"/>
      <w:lvlJc w:val="left"/>
      <w:pPr>
        <w:ind w:left="3600" w:hanging="360"/>
      </w:pPr>
      <w:rPr>
        <w:rFonts w:hint="default" w:ascii="Courier New" w:hAnsi="Courier New" w:cs="Courier New"/>
      </w:rPr>
    </w:lvl>
    <w:lvl w:ilvl="5" w:tplc="0C090005">
      <w:start w:val="1"/>
      <w:numFmt w:val="bullet"/>
      <w:lvlText w:val=""/>
      <w:lvlJc w:val="left"/>
      <w:pPr>
        <w:ind w:left="4320" w:hanging="360"/>
      </w:pPr>
      <w:rPr>
        <w:rFonts w:hint="default" w:ascii="Wingdings" w:hAnsi="Wingdings"/>
      </w:rPr>
    </w:lvl>
    <w:lvl w:ilvl="6" w:tplc="0C090001">
      <w:start w:val="1"/>
      <w:numFmt w:val="bullet"/>
      <w:lvlText w:val=""/>
      <w:lvlJc w:val="left"/>
      <w:pPr>
        <w:ind w:left="5040" w:hanging="360"/>
      </w:pPr>
      <w:rPr>
        <w:rFonts w:hint="default" w:ascii="Symbol" w:hAnsi="Symbol"/>
      </w:rPr>
    </w:lvl>
    <w:lvl w:ilvl="7" w:tplc="0C090003">
      <w:start w:val="1"/>
      <w:numFmt w:val="bullet"/>
      <w:lvlText w:val="o"/>
      <w:lvlJc w:val="left"/>
      <w:pPr>
        <w:ind w:left="5760" w:hanging="360"/>
      </w:pPr>
      <w:rPr>
        <w:rFonts w:hint="default" w:ascii="Courier New" w:hAnsi="Courier New" w:cs="Courier New"/>
      </w:rPr>
    </w:lvl>
    <w:lvl w:ilvl="8" w:tplc="0C090005">
      <w:start w:val="1"/>
      <w:numFmt w:val="bullet"/>
      <w:lvlText w:val=""/>
      <w:lvlJc w:val="left"/>
      <w:pPr>
        <w:ind w:left="6480" w:hanging="360"/>
      </w:pPr>
      <w:rPr>
        <w:rFonts w:hint="default" w:ascii="Wingdings" w:hAnsi="Wingdings"/>
      </w:rPr>
    </w:lvl>
  </w:abstractNum>
  <w:abstractNum w:abstractNumId="14" w15:restartNumberingAfterBreak="0">
    <w:nsid w:val="46834CB7"/>
    <w:multiLevelType w:val="hybridMultilevel"/>
    <w:tmpl w:val="A26ECB60"/>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491311DE"/>
    <w:multiLevelType w:val="multilevel"/>
    <w:tmpl w:val="3F7E46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E625CEA"/>
    <w:multiLevelType w:val="hybridMultilevel"/>
    <w:tmpl w:val="6C58D804"/>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4EFA152E"/>
    <w:multiLevelType w:val="multilevel"/>
    <w:tmpl w:val="8BFCEB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D37C16"/>
    <w:multiLevelType w:val="multilevel"/>
    <w:tmpl w:val="35F8B1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CA1FC9"/>
    <w:multiLevelType w:val="hybridMultilevel"/>
    <w:tmpl w:val="2EA6131A"/>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0" w15:restartNumberingAfterBreak="0">
    <w:nsid w:val="5B6C7FD0"/>
    <w:multiLevelType w:val="hybridMultilevel"/>
    <w:tmpl w:val="5B9CF68C"/>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1" w15:restartNumberingAfterBreak="0">
    <w:nsid w:val="605F5B24"/>
    <w:multiLevelType w:val="hybridMultilevel"/>
    <w:tmpl w:val="5CD4CDE8"/>
    <w:lvl w:ilvl="0" w:tplc="0C090001">
      <w:start w:val="1"/>
      <w:numFmt w:val="bullet"/>
      <w:lvlText w:val=""/>
      <w:lvlJc w:val="left"/>
      <w:pPr>
        <w:ind w:left="720" w:hanging="360"/>
      </w:pPr>
      <w:rPr>
        <w:rFonts w:hint="default" w:ascii="Symbol" w:hAnsi="Symbol"/>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2" w15:restartNumberingAfterBreak="0">
    <w:nsid w:val="69FA6135"/>
    <w:multiLevelType w:val="multilevel"/>
    <w:tmpl w:val="13AAE3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2E6708A"/>
    <w:multiLevelType w:val="hybridMultilevel"/>
    <w:tmpl w:val="426463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19"/>
  </w:num>
  <w:num w:numId="3">
    <w:abstractNumId w:val="21"/>
  </w:num>
  <w:num w:numId="4">
    <w:abstractNumId w:val="5"/>
  </w:num>
  <w:num w:numId="5">
    <w:abstractNumId w:val="9"/>
  </w:num>
  <w:num w:numId="6">
    <w:abstractNumId w:val="20"/>
  </w:num>
  <w:num w:numId="7">
    <w:abstractNumId w:val="2"/>
  </w:num>
  <w:num w:numId="8">
    <w:abstractNumId w:val="10"/>
  </w:num>
  <w:num w:numId="9">
    <w:abstractNumId w:val="0"/>
  </w:num>
  <w:num w:numId="10">
    <w:abstractNumId w:val="23"/>
  </w:num>
  <w:num w:numId="11">
    <w:abstractNumId w:val="19"/>
  </w:num>
  <w:num w:numId="12">
    <w:abstractNumId w:val="16"/>
  </w:num>
  <w:num w:numId="13">
    <w:abstractNumId w:val="4"/>
  </w:num>
  <w:num w:numId="14">
    <w:abstractNumId w:val="22"/>
  </w:num>
  <w:num w:numId="15">
    <w:abstractNumId w:val="15"/>
  </w:num>
  <w:num w:numId="16">
    <w:abstractNumId w:val="11"/>
  </w:num>
  <w:num w:numId="17">
    <w:abstractNumId w:val="7"/>
  </w:num>
  <w:num w:numId="18">
    <w:abstractNumId w:val="18"/>
  </w:num>
  <w:num w:numId="19">
    <w:abstractNumId w:val="6"/>
  </w:num>
  <w:num w:numId="20">
    <w:abstractNumId w:val="17"/>
  </w:num>
  <w:num w:numId="21">
    <w:abstractNumId w:val="8"/>
  </w:num>
  <w:num w:numId="22">
    <w:abstractNumId w:val="3"/>
  </w:num>
  <w:num w:numId="23">
    <w:abstractNumId w:val="12"/>
  </w:num>
  <w:num w:numId="24">
    <w:abstractNumId w:val="14"/>
  </w:num>
  <w:num w:numId="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30"/>
  <w:removePersonalInformation/>
  <w:removeDateAndTime/>
  <w:proofState w:spelling="clean" w:grammar="dirty"/>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F06"/>
    <w:rsid w:val="000004EA"/>
    <w:rsid w:val="0000145D"/>
    <w:rsid w:val="000016A2"/>
    <w:rsid w:val="000017A0"/>
    <w:rsid w:val="00003D92"/>
    <w:rsid w:val="00004ED8"/>
    <w:rsid w:val="000057A5"/>
    <w:rsid w:val="00005824"/>
    <w:rsid w:val="00007656"/>
    <w:rsid w:val="00007C1D"/>
    <w:rsid w:val="00007E84"/>
    <w:rsid w:val="000103AE"/>
    <w:rsid w:val="00010843"/>
    <w:rsid w:val="00012145"/>
    <w:rsid w:val="00012937"/>
    <w:rsid w:val="000135E3"/>
    <w:rsid w:val="000143D9"/>
    <w:rsid w:val="00015379"/>
    <w:rsid w:val="00015911"/>
    <w:rsid w:val="00015BEF"/>
    <w:rsid w:val="000169DB"/>
    <w:rsid w:val="0001748A"/>
    <w:rsid w:val="00017AAB"/>
    <w:rsid w:val="00020229"/>
    <w:rsid w:val="00021549"/>
    <w:rsid w:val="00022426"/>
    <w:rsid w:val="000226D3"/>
    <w:rsid w:val="000230EC"/>
    <w:rsid w:val="000235BD"/>
    <w:rsid w:val="000235F5"/>
    <w:rsid w:val="00025465"/>
    <w:rsid w:val="00025675"/>
    <w:rsid w:val="00025897"/>
    <w:rsid w:val="000263CF"/>
    <w:rsid w:val="00027E2D"/>
    <w:rsid w:val="00027EBE"/>
    <w:rsid w:val="00030F74"/>
    <w:rsid w:val="000335DF"/>
    <w:rsid w:val="000356F6"/>
    <w:rsid w:val="000358F9"/>
    <w:rsid w:val="00037715"/>
    <w:rsid w:val="000377E4"/>
    <w:rsid w:val="00041DA8"/>
    <w:rsid w:val="00042315"/>
    <w:rsid w:val="00042364"/>
    <w:rsid w:val="000424E8"/>
    <w:rsid w:val="00043A36"/>
    <w:rsid w:val="00043A4C"/>
    <w:rsid w:val="00044F3E"/>
    <w:rsid w:val="00046160"/>
    <w:rsid w:val="0004628E"/>
    <w:rsid w:val="000462A3"/>
    <w:rsid w:val="000462CC"/>
    <w:rsid w:val="00046BDF"/>
    <w:rsid w:val="000475AB"/>
    <w:rsid w:val="00050A03"/>
    <w:rsid w:val="000513A3"/>
    <w:rsid w:val="000520DE"/>
    <w:rsid w:val="00052361"/>
    <w:rsid w:val="0005278F"/>
    <w:rsid w:val="00052F91"/>
    <w:rsid w:val="000531A2"/>
    <w:rsid w:val="0005332B"/>
    <w:rsid w:val="000556C6"/>
    <w:rsid w:val="000569E8"/>
    <w:rsid w:val="00056B14"/>
    <w:rsid w:val="00056D33"/>
    <w:rsid w:val="00057E79"/>
    <w:rsid w:val="00060617"/>
    <w:rsid w:val="00060AAB"/>
    <w:rsid w:val="00060C53"/>
    <w:rsid w:val="00060E3C"/>
    <w:rsid w:val="00060EAC"/>
    <w:rsid w:val="00060F0E"/>
    <w:rsid w:val="0006281A"/>
    <w:rsid w:val="00062C32"/>
    <w:rsid w:val="00062C7C"/>
    <w:rsid w:val="00062E38"/>
    <w:rsid w:val="000631D1"/>
    <w:rsid w:val="000640C7"/>
    <w:rsid w:val="0006493A"/>
    <w:rsid w:val="000656DA"/>
    <w:rsid w:val="000656FF"/>
    <w:rsid w:val="00066EE4"/>
    <w:rsid w:val="0007072D"/>
    <w:rsid w:val="00071950"/>
    <w:rsid w:val="0007256C"/>
    <w:rsid w:val="00072ABF"/>
    <w:rsid w:val="00072EEB"/>
    <w:rsid w:val="00073741"/>
    <w:rsid w:val="00073D27"/>
    <w:rsid w:val="000743A6"/>
    <w:rsid w:val="00074A4F"/>
    <w:rsid w:val="00074ED0"/>
    <w:rsid w:val="00075ECA"/>
    <w:rsid w:val="0007603D"/>
    <w:rsid w:val="000764AD"/>
    <w:rsid w:val="000765D1"/>
    <w:rsid w:val="00076D52"/>
    <w:rsid w:val="0007722D"/>
    <w:rsid w:val="000776EB"/>
    <w:rsid w:val="00077D66"/>
    <w:rsid w:val="000805D3"/>
    <w:rsid w:val="00080CEA"/>
    <w:rsid w:val="00081A42"/>
    <w:rsid w:val="000826D3"/>
    <w:rsid w:val="00084164"/>
    <w:rsid w:val="00085938"/>
    <w:rsid w:val="000870D0"/>
    <w:rsid w:val="00087271"/>
    <w:rsid w:val="000906C9"/>
    <w:rsid w:val="00091721"/>
    <w:rsid w:val="00091874"/>
    <w:rsid w:val="00093901"/>
    <w:rsid w:val="00093D0A"/>
    <w:rsid w:val="00093F0B"/>
    <w:rsid w:val="00093FEB"/>
    <w:rsid w:val="00095463"/>
    <w:rsid w:val="00096C34"/>
    <w:rsid w:val="00096E4A"/>
    <w:rsid w:val="000A0C7D"/>
    <w:rsid w:val="000A15F5"/>
    <w:rsid w:val="000A1BC8"/>
    <w:rsid w:val="000A1DD1"/>
    <w:rsid w:val="000A5032"/>
    <w:rsid w:val="000A6F0C"/>
    <w:rsid w:val="000A7935"/>
    <w:rsid w:val="000A7962"/>
    <w:rsid w:val="000A79A6"/>
    <w:rsid w:val="000A7CDD"/>
    <w:rsid w:val="000B1438"/>
    <w:rsid w:val="000B1875"/>
    <w:rsid w:val="000B195F"/>
    <w:rsid w:val="000B24B0"/>
    <w:rsid w:val="000B3380"/>
    <w:rsid w:val="000B38DC"/>
    <w:rsid w:val="000B596D"/>
    <w:rsid w:val="000B5D96"/>
    <w:rsid w:val="000B6143"/>
    <w:rsid w:val="000B7CBD"/>
    <w:rsid w:val="000C0678"/>
    <w:rsid w:val="000C2980"/>
    <w:rsid w:val="000C2F89"/>
    <w:rsid w:val="000C32DD"/>
    <w:rsid w:val="000C37A1"/>
    <w:rsid w:val="000C381B"/>
    <w:rsid w:val="000C3F81"/>
    <w:rsid w:val="000C48AF"/>
    <w:rsid w:val="000C49EE"/>
    <w:rsid w:val="000C514E"/>
    <w:rsid w:val="000C523A"/>
    <w:rsid w:val="000C523C"/>
    <w:rsid w:val="000C658A"/>
    <w:rsid w:val="000C68CA"/>
    <w:rsid w:val="000C6DCF"/>
    <w:rsid w:val="000C790B"/>
    <w:rsid w:val="000D2CFB"/>
    <w:rsid w:val="000D4159"/>
    <w:rsid w:val="000D41C6"/>
    <w:rsid w:val="000D4EAA"/>
    <w:rsid w:val="000D51CD"/>
    <w:rsid w:val="000D5441"/>
    <w:rsid w:val="000D665F"/>
    <w:rsid w:val="000E2A75"/>
    <w:rsid w:val="000E2CF3"/>
    <w:rsid w:val="000E3759"/>
    <w:rsid w:val="000E3985"/>
    <w:rsid w:val="000E3C55"/>
    <w:rsid w:val="000E3D0F"/>
    <w:rsid w:val="000E5176"/>
    <w:rsid w:val="000E57B1"/>
    <w:rsid w:val="000E5CC1"/>
    <w:rsid w:val="000E63CD"/>
    <w:rsid w:val="000E73A9"/>
    <w:rsid w:val="000E78C6"/>
    <w:rsid w:val="000E7B08"/>
    <w:rsid w:val="000F0442"/>
    <w:rsid w:val="000F1A66"/>
    <w:rsid w:val="000F1B78"/>
    <w:rsid w:val="000F1CA4"/>
    <w:rsid w:val="000F2450"/>
    <w:rsid w:val="000F2F91"/>
    <w:rsid w:val="000F3E8A"/>
    <w:rsid w:val="000F48D2"/>
    <w:rsid w:val="000F56C7"/>
    <w:rsid w:val="000F5D1E"/>
    <w:rsid w:val="000F670E"/>
    <w:rsid w:val="001000FD"/>
    <w:rsid w:val="00100CB4"/>
    <w:rsid w:val="001014F8"/>
    <w:rsid w:val="00101A79"/>
    <w:rsid w:val="001021A3"/>
    <w:rsid w:val="00102870"/>
    <w:rsid w:val="00103B59"/>
    <w:rsid w:val="00104CE5"/>
    <w:rsid w:val="00104E76"/>
    <w:rsid w:val="00105279"/>
    <w:rsid w:val="00105907"/>
    <w:rsid w:val="00106DEA"/>
    <w:rsid w:val="0010718D"/>
    <w:rsid w:val="00107573"/>
    <w:rsid w:val="0010772D"/>
    <w:rsid w:val="001100CA"/>
    <w:rsid w:val="00110F56"/>
    <w:rsid w:val="00110FE1"/>
    <w:rsid w:val="00111778"/>
    <w:rsid w:val="00112EA9"/>
    <w:rsid w:val="001130C8"/>
    <w:rsid w:val="00114000"/>
    <w:rsid w:val="00114070"/>
    <w:rsid w:val="00114956"/>
    <w:rsid w:val="00114A29"/>
    <w:rsid w:val="00114D90"/>
    <w:rsid w:val="00114F17"/>
    <w:rsid w:val="0011589E"/>
    <w:rsid w:val="00115BBA"/>
    <w:rsid w:val="00115EB5"/>
    <w:rsid w:val="00120319"/>
    <w:rsid w:val="00120608"/>
    <w:rsid w:val="0012133D"/>
    <w:rsid w:val="00121502"/>
    <w:rsid w:val="00121AD1"/>
    <w:rsid w:val="00122075"/>
    <w:rsid w:val="00124882"/>
    <w:rsid w:val="0012496D"/>
    <w:rsid w:val="00124F21"/>
    <w:rsid w:val="00124F24"/>
    <w:rsid w:val="00125B59"/>
    <w:rsid w:val="00126EA6"/>
    <w:rsid w:val="00127FC0"/>
    <w:rsid w:val="00130A79"/>
    <w:rsid w:val="0013171D"/>
    <w:rsid w:val="0013190E"/>
    <w:rsid w:val="00131E88"/>
    <w:rsid w:val="00132AF0"/>
    <w:rsid w:val="00134DD9"/>
    <w:rsid w:val="0013567D"/>
    <w:rsid w:val="00136BC7"/>
    <w:rsid w:val="001374C4"/>
    <w:rsid w:val="00137E23"/>
    <w:rsid w:val="00140310"/>
    <w:rsid w:val="00142397"/>
    <w:rsid w:val="001429FF"/>
    <w:rsid w:val="0014398F"/>
    <w:rsid w:val="00145577"/>
    <w:rsid w:val="001464CB"/>
    <w:rsid w:val="00146A70"/>
    <w:rsid w:val="00146B01"/>
    <w:rsid w:val="00150E69"/>
    <w:rsid w:val="001515A8"/>
    <w:rsid w:val="00151DE3"/>
    <w:rsid w:val="00152040"/>
    <w:rsid w:val="001522DE"/>
    <w:rsid w:val="0015253D"/>
    <w:rsid w:val="0015270B"/>
    <w:rsid w:val="00152E27"/>
    <w:rsid w:val="001533BB"/>
    <w:rsid w:val="001552B3"/>
    <w:rsid w:val="00155399"/>
    <w:rsid w:val="00155456"/>
    <w:rsid w:val="00155477"/>
    <w:rsid w:val="00156205"/>
    <w:rsid w:val="0016267C"/>
    <w:rsid w:val="00162875"/>
    <w:rsid w:val="0016442C"/>
    <w:rsid w:val="001650EE"/>
    <w:rsid w:val="00165571"/>
    <w:rsid w:val="00165F6B"/>
    <w:rsid w:val="001668B6"/>
    <w:rsid w:val="00167D3B"/>
    <w:rsid w:val="0017014F"/>
    <w:rsid w:val="0017034F"/>
    <w:rsid w:val="00172134"/>
    <w:rsid w:val="0017231B"/>
    <w:rsid w:val="00172796"/>
    <w:rsid w:val="00172DD4"/>
    <w:rsid w:val="00173790"/>
    <w:rsid w:val="00173FEB"/>
    <w:rsid w:val="001741EC"/>
    <w:rsid w:val="001745DF"/>
    <w:rsid w:val="001765A5"/>
    <w:rsid w:val="0017780E"/>
    <w:rsid w:val="0018008B"/>
    <w:rsid w:val="00180C44"/>
    <w:rsid w:val="00180C9C"/>
    <w:rsid w:val="00183875"/>
    <w:rsid w:val="001842C2"/>
    <w:rsid w:val="00185936"/>
    <w:rsid w:val="00185CAA"/>
    <w:rsid w:val="00190039"/>
    <w:rsid w:val="00192D10"/>
    <w:rsid w:val="0019317E"/>
    <w:rsid w:val="0019331B"/>
    <w:rsid w:val="00193F0B"/>
    <w:rsid w:val="001968B1"/>
    <w:rsid w:val="00196915"/>
    <w:rsid w:val="00196BA6"/>
    <w:rsid w:val="00196F48"/>
    <w:rsid w:val="001A1036"/>
    <w:rsid w:val="001A1123"/>
    <w:rsid w:val="001A3AD6"/>
    <w:rsid w:val="001A4A40"/>
    <w:rsid w:val="001A5625"/>
    <w:rsid w:val="001A593D"/>
    <w:rsid w:val="001A5FAE"/>
    <w:rsid w:val="001A7708"/>
    <w:rsid w:val="001B17CB"/>
    <w:rsid w:val="001B1F1E"/>
    <w:rsid w:val="001B2989"/>
    <w:rsid w:val="001B2B4F"/>
    <w:rsid w:val="001B3965"/>
    <w:rsid w:val="001B4776"/>
    <w:rsid w:val="001B4993"/>
    <w:rsid w:val="001B4BD3"/>
    <w:rsid w:val="001B4E99"/>
    <w:rsid w:val="001B5E2D"/>
    <w:rsid w:val="001B62A0"/>
    <w:rsid w:val="001B6356"/>
    <w:rsid w:val="001B741D"/>
    <w:rsid w:val="001B784A"/>
    <w:rsid w:val="001C0697"/>
    <w:rsid w:val="001C1696"/>
    <w:rsid w:val="001C2CF4"/>
    <w:rsid w:val="001C4829"/>
    <w:rsid w:val="001C4C0E"/>
    <w:rsid w:val="001C4E43"/>
    <w:rsid w:val="001C4F19"/>
    <w:rsid w:val="001C5D11"/>
    <w:rsid w:val="001C6A2A"/>
    <w:rsid w:val="001C6F9B"/>
    <w:rsid w:val="001C7572"/>
    <w:rsid w:val="001C7E45"/>
    <w:rsid w:val="001D15EB"/>
    <w:rsid w:val="001D21DD"/>
    <w:rsid w:val="001D4DD9"/>
    <w:rsid w:val="001D5493"/>
    <w:rsid w:val="001D5FF9"/>
    <w:rsid w:val="001D6C3D"/>
    <w:rsid w:val="001D79FF"/>
    <w:rsid w:val="001E2306"/>
    <w:rsid w:val="001E3281"/>
    <w:rsid w:val="001E38DB"/>
    <w:rsid w:val="001E3CF4"/>
    <w:rsid w:val="001E4067"/>
    <w:rsid w:val="001E4385"/>
    <w:rsid w:val="001E4A29"/>
    <w:rsid w:val="001E54BF"/>
    <w:rsid w:val="001E551F"/>
    <w:rsid w:val="001E59E0"/>
    <w:rsid w:val="001E60C1"/>
    <w:rsid w:val="001E7D4C"/>
    <w:rsid w:val="001F02CD"/>
    <w:rsid w:val="001F0CE7"/>
    <w:rsid w:val="001F14F8"/>
    <w:rsid w:val="001F1B43"/>
    <w:rsid w:val="001F1F98"/>
    <w:rsid w:val="001F2258"/>
    <w:rsid w:val="001F2A7C"/>
    <w:rsid w:val="001F2CFB"/>
    <w:rsid w:val="001F335A"/>
    <w:rsid w:val="001F3A35"/>
    <w:rsid w:val="001F3ADE"/>
    <w:rsid w:val="001F3B05"/>
    <w:rsid w:val="001F3C1B"/>
    <w:rsid w:val="001F4BA8"/>
    <w:rsid w:val="001F53D5"/>
    <w:rsid w:val="001F57A6"/>
    <w:rsid w:val="001F5D53"/>
    <w:rsid w:val="001F5EC2"/>
    <w:rsid w:val="001F715E"/>
    <w:rsid w:val="00200C6A"/>
    <w:rsid w:val="0020158C"/>
    <w:rsid w:val="002038EC"/>
    <w:rsid w:val="00203FE1"/>
    <w:rsid w:val="0020454C"/>
    <w:rsid w:val="00204E77"/>
    <w:rsid w:val="00206055"/>
    <w:rsid w:val="00207583"/>
    <w:rsid w:val="0021073A"/>
    <w:rsid w:val="00210E5E"/>
    <w:rsid w:val="00211B8E"/>
    <w:rsid w:val="00213A80"/>
    <w:rsid w:val="002157E0"/>
    <w:rsid w:val="00215983"/>
    <w:rsid w:val="00215A41"/>
    <w:rsid w:val="002165F1"/>
    <w:rsid w:val="0021762A"/>
    <w:rsid w:val="002200FB"/>
    <w:rsid w:val="00220268"/>
    <w:rsid w:val="002204AB"/>
    <w:rsid w:val="00220622"/>
    <w:rsid w:val="00220CDC"/>
    <w:rsid w:val="002214EF"/>
    <w:rsid w:val="00221CA5"/>
    <w:rsid w:val="00222758"/>
    <w:rsid w:val="00222F0D"/>
    <w:rsid w:val="00222FBF"/>
    <w:rsid w:val="00223030"/>
    <w:rsid w:val="0022320E"/>
    <w:rsid w:val="002238D5"/>
    <w:rsid w:val="00223D86"/>
    <w:rsid w:val="00224D50"/>
    <w:rsid w:val="00225248"/>
    <w:rsid w:val="00225D5C"/>
    <w:rsid w:val="00225EAC"/>
    <w:rsid w:val="002262A3"/>
    <w:rsid w:val="00226FFA"/>
    <w:rsid w:val="00227CBC"/>
    <w:rsid w:val="0023177C"/>
    <w:rsid w:val="0023200C"/>
    <w:rsid w:val="0023276D"/>
    <w:rsid w:val="002329D8"/>
    <w:rsid w:val="002337BF"/>
    <w:rsid w:val="00234305"/>
    <w:rsid w:val="0023439E"/>
    <w:rsid w:val="002351E5"/>
    <w:rsid w:val="0023533B"/>
    <w:rsid w:val="00236423"/>
    <w:rsid w:val="00236D20"/>
    <w:rsid w:val="0023704C"/>
    <w:rsid w:val="00237908"/>
    <w:rsid w:val="00241089"/>
    <w:rsid w:val="00241CEC"/>
    <w:rsid w:val="00241D5A"/>
    <w:rsid w:val="00242557"/>
    <w:rsid w:val="00243C30"/>
    <w:rsid w:val="00244D42"/>
    <w:rsid w:val="002456E7"/>
    <w:rsid w:val="0024764D"/>
    <w:rsid w:val="00247BFF"/>
    <w:rsid w:val="002500E2"/>
    <w:rsid w:val="00250601"/>
    <w:rsid w:val="00250BFF"/>
    <w:rsid w:val="0025157D"/>
    <w:rsid w:val="00252B96"/>
    <w:rsid w:val="00253E2D"/>
    <w:rsid w:val="002544A6"/>
    <w:rsid w:val="0025506A"/>
    <w:rsid w:val="002556FD"/>
    <w:rsid w:val="0025593D"/>
    <w:rsid w:val="0025621F"/>
    <w:rsid w:val="002562C7"/>
    <w:rsid w:val="002572E6"/>
    <w:rsid w:val="00260F2C"/>
    <w:rsid w:val="002610E8"/>
    <w:rsid w:val="002616C8"/>
    <w:rsid w:val="00264938"/>
    <w:rsid w:val="00264959"/>
    <w:rsid w:val="0026558D"/>
    <w:rsid w:val="00265648"/>
    <w:rsid w:val="00265676"/>
    <w:rsid w:val="00265AC2"/>
    <w:rsid w:val="00266959"/>
    <w:rsid w:val="00267DD7"/>
    <w:rsid w:val="0027056D"/>
    <w:rsid w:val="00270D22"/>
    <w:rsid w:val="00271C3D"/>
    <w:rsid w:val="00274B9A"/>
    <w:rsid w:val="00275AB1"/>
    <w:rsid w:val="0027601B"/>
    <w:rsid w:val="00276405"/>
    <w:rsid w:val="00276626"/>
    <w:rsid w:val="00277693"/>
    <w:rsid w:val="00277703"/>
    <w:rsid w:val="00277962"/>
    <w:rsid w:val="00281039"/>
    <w:rsid w:val="002812AF"/>
    <w:rsid w:val="002857C8"/>
    <w:rsid w:val="002860A2"/>
    <w:rsid w:val="00286339"/>
    <w:rsid w:val="00286F85"/>
    <w:rsid w:val="0029038D"/>
    <w:rsid w:val="002906E9"/>
    <w:rsid w:val="00290C02"/>
    <w:rsid w:val="00290F5E"/>
    <w:rsid w:val="00291350"/>
    <w:rsid w:val="00292239"/>
    <w:rsid w:val="00294DAA"/>
    <w:rsid w:val="00295416"/>
    <w:rsid w:val="002958B6"/>
    <w:rsid w:val="002958D0"/>
    <w:rsid w:val="002964AC"/>
    <w:rsid w:val="00297480"/>
    <w:rsid w:val="00297B2A"/>
    <w:rsid w:val="002A0AF4"/>
    <w:rsid w:val="002A1540"/>
    <w:rsid w:val="002A209A"/>
    <w:rsid w:val="002A23F9"/>
    <w:rsid w:val="002A3F47"/>
    <w:rsid w:val="002A3FC0"/>
    <w:rsid w:val="002A47CC"/>
    <w:rsid w:val="002A5042"/>
    <w:rsid w:val="002A5AD3"/>
    <w:rsid w:val="002A6053"/>
    <w:rsid w:val="002A62A8"/>
    <w:rsid w:val="002A79A9"/>
    <w:rsid w:val="002B0676"/>
    <w:rsid w:val="002B1358"/>
    <w:rsid w:val="002B217A"/>
    <w:rsid w:val="002B2AC1"/>
    <w:rsid w:val="002B32B9"/>
    <w:rsid w:val="002B393E"/>
    <w:rsid w:val="002B66F8"/>
    <w:rsid w:val="002C0B2E"/>
    <w:rsid w:val="002C134E"/>
    <w:rsid w:val="002C1DBA"/>
    <w:rsid w:val="002C2A59"/>
    <w:rsid w:val="002C2AEF"/>
    <w:rsid w:val="002C369A"/>
    <w:rsid w:val="002C3770"/>
    <w:rsid w:val="002C49C1"/>
    <w:rsid w:val="002C4D51"/>
    <w:rsid w:val="002C4EA1"/>
    <w:rsid w:val="002C57FE"/>
    <w:rsid w:val="002C5DF9"/>
    <w:rsid w:val="002C5E2E"/>
    <w:rsid w:val="002C5F49"/>
    <w:rsid w:val="002C6055"/>
    <w:rsid w:val="002C6212"/>
    <w:rsid w:val="002C73EF"/>
    <w:rsid w:val="002D0644"/>
    <w:rsid w:val="002D1513"/>
    <w:rsid w:val="002D1823"/>
    <w:rsid w:val="002D4594"/>
    <w:rsid w:val="002D480F"/>
    <w:rsid w:val="002D49DD"/>
    <w:rsid w:val="002D4C5F"/>
    <w:rsid w:val="002D5A48"/>
    <w:rsid w:val="002D6711"/>
    <w:rsid w:val="002D6A61"/>
    <w:rsid w:val="002D78CE"/>
    <w:rsid w:val="002E2347"/>
    <w:rsid w:val="002E303F"/>
    <w:rsid w:val="002E3049"/>
    <w:rsid w:val="002E4619"/>
    <w:rsid w:val="002E4653"/>
    <w:rsid w:val="002E4745"/>
    <w:rsid w:val="002E4ED5"/>
    <w:rsid w:val="002E5E4F"/>
    <w:rsid w:val="002E692D"/>
    <w:rsid w:val="002E70DF"/>
    <w:rsid w:val="002E78C9"/>
    <w:rsid w:val="002F0E52"/>
    <w:rsid w:val="002F2223"/>
    <w:rsid w:val="002F29EB"/>
    <w:rsid w:val="002F3C4E"/>
    <w:rsid w:val="002F4E94"/>
    <w:rsid w:val="002F544E"/>
    <w:rsid w:val="002F5DBA"/>
    <w:rsid w:val="0030154A"/>
    <w:rsid w:val="00303429"/>
    <w:rsid w:val="00303F17"/>
    <w:rsid w:val="003045F7"/>
    <w:rsid w:val="00304A6D"/>
    <w:rsid w:val="003059DC"/>
    <w:rsid w:val="00305DE7"/>
    <w:rsid w:val="00306887"/>
    <w:rsid w:val="00307E4A"/>
    <w:rsid w:val="00311290"/>
    <w:rsid w:val="003144D3"/>
    <w:rsid w:val="00314E69"/>
    <w:rsid w:val="00315AC0"/>
    <w:rsid w:val="00315D49"/>
    <w:rsid w:val="00316BBF"/>
    <w:rsid w:val="00316C8F"/>
    <w:rsid w:val="003177BA"/>
    <w:rsid w:val="00317F01"/>
    <w:rsid w:val="003215C2"/>
    <w:rsid w:val="00322213"/>
    <w:rsid w:val="0032274A"/>
    <w:rsid w:val="00323ADB"/>
    <w:rsid w:val="00323B9B"/>
    <w:rsid w:val="00324990"/>
    <w:rsid w:val="0032557D"/>
    <w:rsid w:val="003267BA"/>
    <w:rsid w:val="0033298F"/>
    <w:rsid w:val="00334622"/>
    <w:rsid w:val="00334853"/>
    <w:rsid w:val="0033573C"/>
    <w:rsid w:val="00335AB5"/>
    <w:rsid w:val="00336EB6"/>
    <w:rsid w:val="00337345"/>
    <w:rsid w:val="00337737"/>
    <w:rsid w:val="00341304"/>
    <w:rsid w:val="00341510"/>
    <w:rsid w:val="0034331D"/>
    <w:rsid w:val="00343925"/>
    <w:rsid w:val="00343A28"/>
    <w:rsid w:val="00344561"/>
    <w:rsid w:val="00344EB3"/>
    <w:rsid w:val="0034560D"/>
    <w:rsid w:val="003469AF"/>
    <w:rsid w:val="00347F8E"/>
    <w:rsid w:val="00350321"/>
    <w:rsid w:val="00350D9B"/>
    <w:rsid w:val="00351540"/>
    <w:rsid w:val="00351B27"/>
    <w:rsid w:val="0035241D"/>
    <w:rsid w:val="00352B1A"/>
    <w:rsid w:val="00352E9C"/>
    <w:rsid w:val="00354507"/>
    <w:rsid w:val="00354A78"/>
    <w:rsid w:val="0036030E"/>
    <w:rsid w:val="00360AEA"/>
    <w:rsid w:val="00360B1E"/>
    <w:rsid w:val="00361122"/>
    <w:rsid w:val="00361E8C"/>
    <w:rsid w:val="003643AC"/>
    <w:rsid w:val="00364727"/>
    <w:rsid w:val="00365E4A"/>
    <w:rsid w:val="00365FF4"/>
    <w:rsid w:val="0036748E"/>
    <w:rsid w:val="003675BD"/>
    <w:rsid w:val="003702F2"/>
    <w:rsid w:val="003722AA"/>
    <w:rsid w:val="003722D1"/>
    <w:rsid w:val="003727A1"/>
    <w:rsid w:val="00372BBD"/>
    <w:rsid w:val="003749A0"/>
    <w:rsid w:val="00375353"/>
    <w:rsid w:val="003758AC"/>
    <w:rsid w:val="003765E0"/>
    <w:rsid w:val="0037697A"/>
    <w:rsid w:val="003803FB"/>
    <w:rsid w:val="00380E1C"/>
    <w:rsid w:val="003811EA"/>
    <w:rsid w:val="003817EB"/>
    <w:rsid w:val="00381A58"/>
    <w:rsid w:val="00382564"/>
    <w:rsid w:val="00382B8B"/>
    <w:rsid w:val="00382D51"/>
    <w:rsid w:val="003831CA"/>
    <w:rsid w:val="00383DAB"/>
    <w:rsid w:val="00386283"/>
    <w:rsid w:val="003867AB"/>
    <w:rsid w:val="0038683A"/>
    <w:rsid w:val="00387A7D"/>
    <w:rsid w:val="00390624"/>
    <w:rsid w:val="00390985"/>
    <w:rsid w:val="00391034"/>
    <w:rsid w:val="0039136C"/>
    <w:rsid w:val="0039154F"/>
    <w:rsid w:val="00391EE9"/>
    <w:rsid w:val="0039215D"/>
    <w:rsid w:val="0039354A"/>
    <w:rsid w:val="00393AA8"/>
    <w:rsid w:val="00393B11"/>
    <w:rsid w:val="003946A0"/>
    <w:rsid w:val="00394DE8"/>
    <w:rsid w:val="003953A7"/>
    <w:rsid w:val="00396F0B"/>
    <w:rsid w:val="003977F2"/>
    <w:rsid w:val="003A0B63"/>
    <w:rsid w:val="003A0B79"/>
    <w:rsid w:val="003A128C"/>
    <w:rsid w:val="003A146D"/>
    <w:rsid w:val="003A187D"/>
    <w:rsid w:val="003A2635"/>
    <w:rsid w:val="003A2B1B"/>
    <w:rsid w:val="003A2B53"/>
    <w:rsid w:val="003A3511"/>
    <w:rsid w:val="003A378C"/>
    <w:rsid w:val="003A3A28"/>
    <w:rsid w:val="003A3E80"/>
    <w:rsid w:val="003A4240"/>
    <w:rsid w:val="003A4CE6"/>
    <w:rsid w:val="003A5E60"/>
    <w:rsid w:val="003A60E7"/>
    <w:rsid w:val="003A6881"/>
    <w:rsid w:val="003A6C58"/>
    <w:rsid w:val="003A6ED9"/>
    <w:rsid w:val="003A78A5"/>
    <w:rsid w:val="003A7BED"/>
    <w:rsid w:val="003B0823"/>
    <w:rsid w:val="003B1D37"/>
    <w:rsid w:val="003B34BE"/>
    <w:rsid w:val="003B3845"/>
    <w:rsid w:val="003B3D1A"/>
    <w:rsid w:val="003B414D"/>
    <w:rsid w:val="003B43EF"/>
    <w:rsid w:val="003B5379"/>
    <w:rsid w:val="003B5A9B"/>
    <w:rsid w:val="003B7D22"/>
    <w:rsid w:val="003C06AC"/>
    <w:rsid w:val="003C0DF4"/>
    <w:rsid w:val="003C1700"/>
    <w:rsid w:val="003C17D1"/>
    <w:rsid w:val="003C18AB"/>
    <w:rsid w:val="003C19C4"/>
    <w:rsid w:val="003C1BD6"/>
    <w:rsid w:val="003C2C3A"/>
    <w:rsid w:val="003C48BF"/>
    <w:rsid w:val="003C6EA4"/>
    <w:rsid w:val="003D0532"/>
    <w:rsid w:val="003D30C5"/>
    <w:rsid w:val="003D3185"/>
    <w:rsid w:val="003D3476"/>
    <w:rsid w:val="003D3557"/>
    <w:rsid w:val="003D398E"/>
    <w:rsid w:val="003D39E8"/>
    <w:rsid w:val="003D3A7C"/>
    <w:rsid w:val="003D78EB"/>
    <w:rsid w:val="003E022F"/>
    <w:rsid w:val="003E1E05"/>
    <w:rsid w:val="003E2BC9"/>
    <w:rsid w:val="003E2BCA"/>
    <w:rsid w:val="003E2D05"/>
    <w:rsid w:val="003E343C"/>
    <w:rsid w:val="003E35F7"/>
    <w:rsid w:val="003E3897"/>
    <w:rsid w:val="003E5ED8"/>
    <w:rsid w:val="003E773A"/>
    <w:rsid w:val="003E7F26"/>
    <w:rsid w:val="003F0805"/>
    <w:rsid w:val="003F355A"/>
    <w:rsid w:val="003F5108"/>
    <w:rsid w:val="003F5929"/>
    <w:rsid w:val="003F5AB1"/>
    <w:rsid w:val="003F7FE2"/>
    <w:rsid w:val="00400A13"/>
    <w:rsid w:val="00401D42"/>
    <w:rsid w:val="00403385"/>
    <w:rsid w:val="00403D06"/>
    <w:rsid w:val="00404CDD"/>
    <w:rsid w:val="00404D7F"/>
    <w:rsid w:val="00404EBB"/>
    <w:rsid w:val="00405290"/>
    <w:rsid w:val="00406ABA"/>
    <w:rsid w:val="004071E7"/>
    <w:rsid w:val="00407953"/>
    <w:rsid w:val="00410C91"/>
    <w:rsid w:val="0041101B"/>
    <w:rsid w:val="00413EE8"/>
    <w:rsid w:val="0041428E"/>
    <w:rsid w:val="004145DE"/>
    <w:rsid w:val="00415A71"/>
    <w:rsid w:val="004162D1"/>
    <w:rsid w:val="00416D4F"/>
    <w:rsid w:val="004171A8"/>
    <w:rsid w:val="00417444"/>
    <w:rsid w:val="004202BC"/>
    <w:rsid w:val="00420D2B"/>
    <w:rsid w:val="00421A3E"/>
    <w:rsid w:val="00421B08"/>
    <w:rsid w:val="00422490"/>
    <w:rsid w:val="0042273E"/>
    <w:rsid w:val="00422C62"/>
    <w:rsid w:val="00423193"/>
    <w:rsid w:val="00423B97"/>
    <w:rsid w:val="00423F4C"/>
    <w:rsid w:val="00423FF2"/>
    <w:rsid w:val="004240B0"/>
    <w:rsid w:val="00424D95"/>
    <w:rsid w:val="004250E8"/>
    <w:rsid w:val="00425317"/>
    <w:rsid w:val="00425824"/>
    <w:rsid w:val="004262E7"/>
    <w:rsid w:val="004267DE"/>
    <w:rsid w:val="00427138"/>
    <w:rsid w:val="004276D9"/>
    <w:rsid w:val="00427B3C"/>
    <w:rsid w:val="00430FD4"/>
    <w:rsid w:val="004321FA"/>
    <w:rsid w:val="00432264"/>
    <w:rsid w:val="00432E21"/>
    <w:rsid w:val="00433014"/>
    <w:rsid w:val="00433222"/>
    <w:rsid w:val="004334A2"/>
    <w:rsid w:val="00434689"/>
    <w:rsid w:val="004350FA"/>
    <w:rsid w:val="00435E48"/>
    <w:rsid w:val="00436191"/>
    <w:rsid w:val="00436B25"/>
    <w:rsid w:val="004375BA"/>
    <w:rsid w:val="00440134"/>
    <w:rsid w:val="00440271"/>
    <w:rsid w:val="00441A48"/>
    <w:rsid w:val="004430A0"/>
    <w:rsid w:val="0044416B"/>
    <w:rsid w:val="00444317"/>
    <w:rsid w:val="004443AB"/>
    <w:rsid w:val="004449AB"/>
    <w:rsid w:val="0044601E"/>
    <w:rsid w:val="004506C4"/>
    <w:rsid w:val="00451DBF"/>
    <w:rsid w:val="0045265A"/>
    <w:rsid w:val="004537C9"/>
    <w:rsid w:val="00453C48"/>
    <w:rsid w:val="00455A7A"/>
    <w:rsid w:val="00456FAC"/>
    <w:rsid w:val="0045725E"/>
    <w:rsid w:val="004573E7"/>
    <w:rsid w:val="0045757E"/>
    <w:rsid w:val="00460054"/>
    <w:rsid w:val="00460878"/>
    <w:rsid w:val="00462A49"/>
    <w:rsid w:val="0046362D"/>
    <w:rsid w:val="004644ED"/>
    <w:rsid w:val="00464538"/>
    <w:rsid w:val="00464B21"/>
    <w:rsid w:val="00465E16"/>
    <w:rsid w:val="00466F96"/>
    <w:rsid w:val="004677A9"/>
    <w:rsid w:val="00467BDC"/>
    <w:rsid w:val="00467BE4"/>
    <w:rsid w:val="00470594"/>
    <w:rsid w:val="004707CC"/>
    <w:rsid w:val="0047205C"/>
    <w:rsid w:val="00472457"/>
    <w:rsid w:val="00472AFF"/>
    <w:rsid w:val="00472F48"/>
    <w:rsid w:val="00473B1D"/>
    <w:rsid w:val="00473D1A"/>
    <w:rsid w:val="0047415E"/>
    <w:rsid w:val="0047493D"/>
    <w:rsid w:val="00476F06"/>
    <w:rsid w:val="004776F2"/>
    <w:rsid w:val="00477D69"/>
    <w:rsid w:val="00480198"/>
    <w:rsid w:val="00480730"/>
    <w:rsid w:val="0048079D"/>
    <w:rsid w:val="00482DD4"/>
    <w:rsid w:val="00482E51"/>
    <w:rsid w:val="00483454"/>
    <w:rsid w:val="0048350F"/>
    <w:rsid w:val="00484328"/>
    <w:rsid w:val="004854BB"/>
    <w:rsid w:val="004871AF"/>
    <w:rsid w:val="004905BA"/>
    <w:rsid w:val="0049091F"/>
    <w:rsid w:val="00490CF4"/>
    <w:rsid w:val="00491564"/>
    <w:rsid w:val="00492684"/>
    <w:rsid w:val="00492C3C"/>
    <w:rsid w:val="00493423"/>
    <w:rsid w:val="004948EA"/>
    <w:rsid w:val="00495395"/>
    <w:rsid w:val="00495F35"/>
    <w:rsid w:val="00496F75"/>
    <w:rsid w:val="00497377"/>
    <w:rsid w:val="004974A5"/>
    <w:rsid w:val="004977E9"/>
    <w:rsid w:val="004A01CA"/>
    <w:rsid w:val="004A0869"/>
    <w:rsid w:val="004A21E5"/>
    <w:rsid w:val="004A2BA2"/>
    <w:rsid w:val="004A34A3"/>
    <w:rsid w:val="004A3CA0"/>
    <w:rsid w:val="004A472C"/>
    <w:rsid w:val="004A56E3"/>
    <w:rsid w:val="004A7AF1"/>
    <w:rsid w:val="004A7C09"/>
    <w:rsid w:val="004B02C7"/>
    <w:rsid w:val="004B0CD3"/>
    <w:rsid w:val="004B2F67"/>
    <w:rsid w:val="004B30CD"/>
    <w:rsid w:val="004B40D4"/>
    <w:rsid w:val="004B4BB3"/>
    <w:rsid w:val="004B4D2A"/>
    <w:rsid w:val="004B6776"/>
    <w:rsid w:val="004B78CA"/>
    <w:rsid w:val="004B7EB1"/>
    <w:rsid w:val="004C1B0F"/>
    <w:rsid w:val="004C2F84"/>
    <w:rsid w:val="004C30FF"/>
    <w:rsid w:val="004C39AF"/>
    <w:rsid w:val="004C4BC9"/>
    <w:rsid w:val="004C4F36"/>
    <w:rsid w:val="004C59C5"/>
    <w:rsid w:val="004C5A2E"/>
    <w:rsid w:val="004C61D3"/>
    <w:rsid w:val="004C65F2"/>
    <w:rsid w:val="004C738F"/>
    <w:rsid w:val="004D04CC"/>
    <w:rsid w:val="004D06D9"/>
    <w:rsid w:val="004D146A"/>
    <w:rsid w:val="004D167A"/>
    <w:rsid w:val="004D1E35"/>
    <w:rsid w:val="004D246C"/>
    <w:rsid w:val="004D2CED"/>
    <w:rsid w:val="004D3BA9"/>
    <w:rsid w:val="004D463E"/>
    <w:rsid w:val="004D4ADE"/>
    <w:rsid w:val="004D4E9E"/>
    <w:rsid w:val="004D5CB1"/>
    <w:rsid w:val="004D6961"/>
    <w:rsid w:val="004D6FCD"/>
    <w:rsid w:val="004E0415"/>
    <w:rsid w:val="004F15B2"/>
    <w:rsid w:val="004F1B7D"/>
    <w:rsid w:val="004F2B09"/>
    <w:rsid w:val="004F4D30"/>
    <w:rsid w:val="004F4F62"/>
    <w:rsid w:val="004F5B8D"/>
    <w:rsid w:val="004F6BB3"/>
    <w:rsid w:val="00500633"/>
    <w:rsid w:val="0050093B"/>
    <w:rsid w:val="00501065"/>
    <w:rsid w:val="00501AA0"/>
    <w:rsid w:val="00501D2D"/>
    <w:rsid w:val="00502D75"/>
    <w:rsid w:val="005037AB"/>
    <w:rsid w:val="00504706"/>
    <w:rsid w:val="005066C8"/>
    <w:rsid w:val="00506D16"/>
    <w:rsid w:val="0051012D"/>
    <w:rsid w:val="005107E9"/>
    <w:rsid w:val="0051209C"/>
    <w:rsid w:val="005122A7"/>
    <w:rsid w:val="0051243E"/>
    <w:rsid w:val="00513B5A"/>
    <w:rsid w:val="00514031"/>
    <w:rsid w:val="00514A36"/>
    <w:rsid w:val="00514C70"/>
    <w:rsid w:val="00515CEC"/>
    <w:rsid w:val="0051605D"/>
    <w:rsid w:val="0052013D"/>
    <w:rsid w:val="00521275"/>
    <w:rsid w:val="005212B7"/>
    <w:rsid w:val="00522F18"/>
    <w:rsid w:val="00523905"/>
    <w:rsid w:val="005245A9"/>
    <w:rsid w:val="00526689"/>
    <w:rsid w:val="0052710E"/>
    <w:rsid w:val="005275DF"/>
    <w:rsid w:val="00527B6C"/>
    <w:rsid w:val="00530703"/>
    <w:rsid w:val="005314FD"/>
    <w:rsid w:val="0053378E"/>
    <w:rsid w:val="00533818"/>
    <w:rsid w:val="00534148"/>
    <w:rsid w:val="0053438E"/>
    <w:rsid w:val="00535021"/>
    <w:rsid w:val="005353DB"/>
    <w:rsid w:val="005402B2"/>
    <w:rsid w:val="00540E05"/>
    <w:rsid w:val="0054139A"/>
    <w:rsid w:val="0054246D"/>
    <w:rsid w:val="0054342F"/>
    <w:rsid w:val="005434DE"/>
    <w:rsid w:val="00543B5D"/>
    <w:rsid w:val="005447D9"/>
    <w:rsid w:val="005461FC"/>
    <w:rsid w:val="00546443"/>
    <w:rsid w:val="00546BA4"/>
    <w:rsid w:val="00547A41"/>
    <w:rsid w:val="00547F3A"/>
    <w:rsid w:val="0055049E"/>
    <w:rsid w:val="00550526"/>
    <w:rsid w:val="00550620"/>
    <w:rsid w:val="00550D34"/>
    <w:rsid w:val="005519C8"/>
    <w:rsid w:val="00551D04"/>
    <w:rsid w:val="00553158"/>
    <w:rsid w:val="0055365D"/>
    <w:rsid w:val="005544A8"/>
    <w:rsid w:val="00554CE8"/>
    <w:rsid w:val="00555C6F"/>
    <w:rsid w:val="00555DDF"/>
    <w:rsid w:val="005573A8"/>
    <w:rsid w:val="0055748F"/>
    <w:rsid w:val="00557902"/>
    <w:rsid w:val="00557BFD"/>
    <w:rsid w:val="00557DDB"/>
    <w:rsid w:val="005601BF"/>
    <w:rsid w:val="00560909"/>
    <w:rsid w:val="00560E23"/>
    <w:rsid w:val="0056137F"/>
    <w:rsid w:val="00561A25"/>
    <w:rsid w:val="00561B3F"/>
    <w:rsid w:val="0056278F"/>
    <w:rsid w:val="00562EAC"/>
    <w:rsid w:val="00562F1D"/>
    <w:rsid w:val="00563796"/>
    <w:rsid w:val="00565098"/>
    <w:rsid w:val="00565146"/>
    <w:rsid w:val="00565666"/>
    <w:rsid w:val="00565739"/>
    <w:rsid w:val="005678D2"/>
    <w:rsid w:val="005700DE"/>
    <w:rsid w:val="005708E1"/>
    <w:rsid w:val="00570E78"/>
    <w:rsid w:val="00571E35"/>
    <w:rsid w:val="00571F98"/>
    <w:rsid w:val="005725E6"/>
    <w:rsid w:val="0057363F"/>
    <w:rsid w:val="00574320"/>
    <w:rsid w:val="005745C4"/>
    <w:rsid w:val="0057646E"/>
    <w:rsid w:val="00576999"/>
    <w:rsid w:val="00576B87"/>
    <w:rsid w:val="00580824"/>
    <w:rsid w:val="00580CDD"/>
    <w:rsid w:val="00580F22"/>
    <w:rsid w:val="005810D2"/>
    <w:rsid w:val="00581323"/>
    <w:rsid w:val="00582C37"/>
    <w:rsid w:val="00584C32"/>
    <w:rsid w:val="00584F65"/>
    <w:rsid w:val="005855BC"/>
    <w:rsid w:val="00585629"/>
    <w:rsid w:val="00585C2F"/>
    <w:rsid w:val="00585CA8"/>
    <w:rsid w:val="005874F1"/>
    <w:rsid w:val="005877CA"/>
    <w:rsid w:val="00590803"/>
    <w:rsid w:val="005913E0"/>
    <w:rsid w:val="005917B7"/>
    <w:rsid w:val="0059248E"/>
    <w:rsid w:val="00592625"/>
    <w:rsid w:val="00592742"/>
    <w:rsid w:val="00592D88"/>
    <w:rsid w:val="0059317D"/>
    <w:rsid w:val="0059413A"/>
    <w:rsid w:val="00597131"/>
    <w:rsid w:val="00597AAD"/>
    <w:rsid w:val="00597EA0"/>
    <w:rsid w:val="005A1610"/>
    <w:rsid w:val="005A2B03"/>
    <w:rsid w:val="005A4F90"/>
    <w:rsid w:val="005A66AD"/>
    <w:rsid w:val="005A7299"/>
    <w:rsid w:val="005B0332"/>
    <w:rsid w:val="005B0CB4"/>
    <w:rsid w:val="005B1CE5"/>
    <w:rsid w:val="005B2D89"/>
    <w:rsid w:val="005B443D"/>
    <w:rsid w:val="005B4836"/>
    <w:rsid w:val="005B5BF7"/>
    <w:rsid w:val="005B5EA0"/>
    <w:rsid w:val="005B6196"/>
    <w:rsid w:val="005B7C6D"/>
    <w:rsid w:val="005C0852"/>
    <w:rsid w:val="005C1555"/>
    <w:rsid w:val="005C1762"/>
    <w:rsid w:val="005C1A47"/>
    <w:rsid w:val="005C1B2C"/>
    <w:rsid w:val="005C2119"/>
    <w:rsid w:val="005C2A02"/>
    <w:rsid w:val="005C31F7"/>
    <w:rsid w:val="005C3467"/>
    <w:rsid w:val="005C5A87"/>
    <w:rsid w:val="005C5DFA"/>
    <w:rsid w:val="005C61BD"/>
    <w:rsid w:val="005C6805"/>
    <w:rsid w:val="005C73ED"/>
    <w:rsid w:val="005C792F"/>
    <w:rsid w:val="005C7AF1"/>
    <w:rsid w:val="005C7B7C"/>
    <w:rsid w:val="005C7C71"/>
    <w:rsid w:val="005C7F77"/>
    <w:rsid w:val="005D0DA9"/>
    <w:rsid w:val="005D1DF9"/>
    <w:rsid w:val="005D4B65"/>
    <w:rsid w:val="005D4E58"/>
    <w:rsid w:val="005D5851"/>
    <w:rsid w:val="005D63D1"/>
    <w:rsid w:val="005D67E9"/>
    <w:rsid w:val="005D6FF5"/>
    <w:rsid w:val="005D717B"/>
    <w:rsid w:val="005D72C5"/>
    <w:rsid w:val="005D7DEA"/>
    <w:rsid w:val="005E26E8"/>
    <w:rsid w:val="005E2ECF"/>
    <w:rsid w:val="005E3FF2"/>
    <w:rsid w:val="005E420C"/>
    <w:rsid w:val="005E421B"/>
    <w:rsid w:val="005E4645"/>
    <w:rsid w:val="005E4E00"/>
    <w:rsid w:val="005E59D5"/>
    <w:rsid w:val="005E6355"/>
    <w:rsid w:val="005E6652"/>
    <w:rsid w:val="005E704D"/>
    <w:rsid w:val="005E7183"/>
    <w:rsid w:val="005F00AA"/>
    <w:rsid w:val="005F16C2"/>
    <w:rsid w:val="005F1F53"/>
    <w:rsid w:val="005F2DD9"/>
    <w:rsid w:val="005F370D"/>
    <w:rsid w:val="005F4368"/>
    <w:rsid w:val="005F4584"/>
    <w:rsid w:val="005F45CD"/>
    <w:rsid w:val="005F5558"/>
    <w:rsid w:val="005F5CA5"/>
    <w:rsid w:val="005F7B04"/>
    <w:rsid w:val="00603029"/>
    <w:rsid w:val="006031A3"/>
    <w:rsid w:val="00603719"/>
    <w:rsid w:val="00603893"/>
    <w:rsid w:val="00604109"/>
    <w:rsid w:val="0060418A"/>
    <w:rsid w:val="00604D38"/>
    <w:rsid w:val="00606D45"/>
    <w:rsid w:val="00611F34"/>
    <w:rsid w:val="006123C3"/>
    <w:rsid w:val="0061241D"/>
    <w:rsid w:val="00613CA5"/>
    <w:rsid w:val="00614B41"/>
    <w:rsid w:val="00614E28"/>
    <w:rsid w:val="00614F8F"/>
    <w:rsid w:val="00615E4B"/>
    <w:rsid w:val="00616222"/>
    <w:rsid w:val="00617777"/>
    <w:rsid w:val="00617DAF"/>
    <w:rsid w:val="006204C1"/>
    <w:rsid w:val="00620BFA"/>
    <w:rsid w:val="00620E91"/>
    <w:rsid w:val="0062143B"/>
    <w:rsid w:val="00621C12"/>
    <w:rsid w:val="006220D6"/>
    <w:rsid w:val="0062310E"/>
    <w:rsid w:val="0062389E"/>
    <w:rsid w:val="00624B14"/>
    <w:rsid w:val="00624CCA"/>
    <w:rsid w:val="0062601E"/>
    <w:rsid w:val="00626A41"/>
    <w:rsid w:val="0063021E"/>
    <w:rsid w:val="006304DC"/>
    <w:rsid w:val="006314D9"/>
    <w:rsid w:val="00631CBC"/>
    <w:rsid w:val="00635022"/>
    <w:rsid w:val="00635B4D"/>
    <w:rsid w:val="00636088"/>
    <w:rsid w:val="006360E8"/>
    <w:rsid w:val="006362EA"/>
    <w:rsid w:val="00637F33"/>
    <w:rsid w:val="00641955"/>
    <w:rsid w:val="00641AAF"/>
    <w:rsid w:val="00641D51"/>
    <w:rsid w:val="00642B94"/>
    <w:rsid w:val="00642F3B"/>
    <w:rsid w:val="00643156"/>
    <w:rsid w:val="00643AA1"/>
    <w:rsid w:val="006442EC"/>
    <w:rsid w:val="006469A4"/>
    <w:rsid w:val="006475CF"/>
    <w:rsid w:val="0065082E"/>
    <w:rsid w:val="006508A0"/>
    <w:rsid w:val="006536D7"/>
    <w:rsid w:val="00661739"/>
    <w:rsid w:val="00661E47"/>
    <w:rsid w:val="00661F0D"/>
    <w:rsid w:val="0066220C"/>
    <w:rsid w:val="006628DA"/>
    <w:rsid w:val="00663002"/>
    <w:rsid w:val="00663B60"/>
    <w:rsid w:val="00664093"/>
    <w:rsid w:val="006648BA"/>
    <w:rsid w:val="00665195"/>
    <w:rsid w:val="00665842"/>
    <w:rsid w:val="00665D8F"/>
    <w:rsid w:val="00666045"/>
    <w:rsid w:val="00666367"/>
    <w:rsid w:val="006663B8"/>
    <w:rsid w:val="0066668D"/>
    <w:rsid w:val="0066776E"/>
    <w:rsid w:val="006679D9"/>
    <w:rsid w:val="006702B8"/>
    <w:rsid w:val="006712D6"/>
    <w:rsid w:val="006714AA"/>
    <w:rsid w:val="00671607"/>
    <w:rsid w:val="0067274E"/>
    <w:rsid w:val="00672CE9"/>
    <w:rsid w:val="006735C1"/>
    <w:rsid w:val="00673AC1"/>
    <w:rsid w:val="0067403A"/>
    <w:rsid w:val="00674336"/>
    <w:rsid w:val="00675331"/>
    <w:rsid w:val="00675734"/>
    <w:rsid w:val="006767C1"/>
    <w:rsid w:val="00676805"/>
    <w:rsid w:val="0067701B"/>
    <w:rsid w:val="00677DC2"/>
    <w:rsid w:val="006802ED"/>
    <w:rsid w:val="00681A8F"/>
    <w:rsid w:val="006820D2"/>
    <w:rsid w:val="00682E28"/>
    <w:rsid w:val="0068404E"/>
    <w:rsid w:val="00684754"/>
    <w:rsid w:val="00684D01"/>
    <w:rsid w:val="00685211"/>
    <w:rsid w:val="0068602D"/>
    <w:rsid w:val="006909D6"/>
    <w:rsid w:val="006912EE"/>
    <w:rsid w:val="00691375"/>
    <w:rsid w:val="00692267"/>
    <w:rsid w:val="0069243C"/>
    <w:rsid w:val="0069283B"/>
    <w:rsid w:val="00692DE7"/>
    <w:rsid w:val="006950F2"/>
    <w:rsid w:val="006958C7"/>
    <w:rsid w:val="00695DF2"/>
    <w:rsid w:val="00695E54"/>
    <w:rsid w:val="0069771E"/>
    <w:rsid w:val="006979AA"/>
    <w:rsid w:val="00697E57"/>
    <w:rsid w:val="006A0034"/>
    <w:rsid w:val="006A01B7"/>
    <w:rsid w:val="006A0471"/>
    <w:rsid w:val="006A0C27"/>
    <w:rsid w:val="006A1D28"/>
    <w:rsid w:val="006A20B2"/>
    <w:rsid w:val="006A3017"/>
    <w:rsid w:val="006A3BFF"/>
    <w:rsid w:val="006A4569"/>
    <w:rsid w:val="006A498C"/>
    <w:rsid w:val="006A4BE6"/>
    <w:rsid w:val="006A4D41"/>
    <w:rsid w:val="006A636A"/>
    <w:rsid w:val="006A643B"/>
    <w:rsid w:val="006A7DA3"/>
    <w:rsid w:val="006B0681"/>
    <w:rsid w:val="006B13DD"/>
    <w:rsid w:val="006B199E"/>
    <w:rsid w:val="006B1C68"/>
    <w:rsid w:val="006B28CC"/>
    <w:rsid w:val="006B3413"/>
    <w:rsid w:val="006B3AAB"/>
    <w:rsid w:val="006B3DFC"/>
    <w:rsid w:val="006B3EE4"/>
    <w:rsid w:val="006B46CD"/>
    <w:rsid w:val="006B5116"/>
    <w:rsid w:val="006B630E"/>
    <w:rsid w:val="006B645E"/>
    <w:rsid w:val="006B6FB4"/>
    <w:rsid w:val="006B7394"/>
    <w:rsid w:val="006C0385"/>
    <w:rsid w:val="006C0C21"/>
    <w:rsid w:val="006C151B"/>
    <w:rsid w:val="006C1BED"/>
    <w:rsid w:val="006C248E"/>
    <w:rsid w:val="006C2500"/>
    <w:rsid w:val="006C38B8"/>
    <w:rsid w:val="006C3ACE"/>
    <w:rsid w:val="006C47DD"/>
    <w:rsid w:val="006C513A"/>
    <w:rsid w:val="006C537B"/>
    <w:rsid w:val="006C6292"/>
    <w:rsid w:val="006C6962"/>
    <w:rsid w:val="006C6DFB"/>
    <w:rsid w:val="006C6FBD"/>
    <w:rsid w:val="006C7E5B"/>
    <w:rsid w:val="006D100F"/>
    <w:rsid w:val="006D155C"/>
    <w:rsid w:val="006D19EE"/>
    <w:rsid w:val="006D3FA9"/>
    <w:rsid w:val="006D605F"/>
    <w:rsid w:val="006D613B"/>
    <w:rsid w:val="006D6811"/>
    <w:rsid w:val="006D6CE1"/>
    <w:rsid w:val="006D7FF7"/>
    <w:rsid w:val="006E0443"/>
    <w:rsid w:val="006E0770"/>
    <w:rsid w:val="006E14CA"/>
    <w:rsid w:val="006E1D9B"/>
    <w:rsid w:val="006E2695"/>
    <w:rsid w:val="006E2760"/>
    <w:rsid w:val="006E3441"/>
    <w:rsid w:val="006E4A10"/>
    <w:rsid w:val="006E5338"/>
    <w:rsid w:val="006E5714"/>
    <w:rsid w:val="006E5F53"/>
    <w:rsid w:val="006F0403"/>
    <w:rsid w:val="006F11CB"/>
    <w:rsid w:val="006F20C4"/>
    <w:rsid w:val="006F22D2"/>
    <w:rsid w:val="006F31DA"/>
    <w:rsid w:val="006F5303"/>
    <w:rsid w:val="006F53E0"/>
    <w:rsid w:val="006F55EF"/>
    <w:rsid w:val="006F571F"/>
    <w:rsid w:val="00701817"/>
    <w:rsid w:val="007020F3"/>
    <w:rsid w:val="00704359"/>
    <w:rsid w:val="00704725"/>
    <w:rsid w:val="007048FC"/>
    <w:rsid w:val="00704E3A"/>
    <w:rsid w:val="00705C49"/>
    <w:rsid w:val="0070628D"/>
    <w:rsid w:val="00706719"/>
    <w:rsid w:val="007070E5"/>
    <w:rsid w:val="00707191"/>
    <w:rsid w:val="00710723"/>
    <w:rsid w:val="00711C57"/>
    <w:rsid w:val="00712356"/>
    <w:rsid w:val="00712370"/>
    <w:rsid w:val="007137D6"/>
    <w:rsid w:val="00713F17"/>
    <w:rsid w:val="00714583"/>
    <w:rsid w:val="00714E13"/>
    <w:rsid w:val="00714EE4"/>
    <w:rsid w:val="00716290"/>
    <w:rsid w:val="00721DEB"/>
    <w:rsid w:val="00722812"/>
    <w:rsid w:val="00722F34"/>
    <w:rsid w:val="00723171"/>
    <w:rsid w:val="00723CFA"/>
    <w:rsid w:val="00725061"/>
    <w:rsid w:val="007254EB"/>
    <w:rsid w:val="00725A1F"/>
    <w:rsid w:val="00725E9C"/>
    <w:rsid w:val="00725FA2"/>
    <w:rsid w:val="007264CC"/>
    <w:rsid w:val="007266A4"/>
    <w:rsid w:val="007273D5"/>
    <w:rsid w:val="0073116E"/>
    <w:rsid w:val="0073187C"/>
    <w:rsid w:val="00731B30"/>
    <w:rsid w:val="00733506"/>
    <w:rsid w:val="00735074"/>
    <w:rsid w:val="00735D88"/>
    <w:rsid w:val="0074019C"/>
    <w:rsid w:val="007413F4"/>
    <w:rsid w:val="00741E6D"/>
    <w:rsid w:val="007423CC"/>
    <w:rsid w:val="00743C44"/>
    <w:rsid w:val="00743D8A"/>
    <w:rsid w:val="00744838"/>
    <w:rsid w:val="00745384"/>
    <w:rsid w:val="00745765"/>
    <w:rsid w:val="00745BD8"/>
    <w:rsid w:val="00747164"/>
    <w:rsid w:val="00747544"/>
    <w:rsid w:val="00747CD1"/>
    <w:rsid w:val="0075024A"/>
    <w:rsid w:val="00750E27"/>
    <w:rsid w:val="00752AA6"/>
    <w:rsid w:val="007533C3"/>
    <w:rsid w:val="00753B60"/>
    <w:rsid w:val="007542FC"/>
    <w:rsid w:val="0075458B"/>
    <w:rsid w:val="0075566B"/>
    <w:rsid w:val="00761F28"/>
    <w:rsid w:val="00762117"/>
    <w:rsid w:val="0076268D"/>
    <w:rsid w:val="0076374E"/>
    <w:rsid w:val="007647FF"/>
    <w:rsid w:val="007649AB"/>
    <w:rsid w:val="0076502A"/>
    <w:rsid w:val="00765379"/>
    <w:rsid w:val="00766570"/>
    <w:rsid w:val="00767F53"/>
    <w:rsid w:val="00771FFF"/>
    <w:rsid w:val="0077219D"/>
    <w:rsid w:val="00772BE4"/>
    <w:rsid w:val="0077320A"/>
    <w:rsid w:val="0077609A"/>
    <w:rsid w:val="00776DA4"/>
    <w:rsid w:val="00777118"/>
    <w:rsid w:val="007777B8"/>
    <w:rsid w:val="00780E7A"/>
    <w:rsid w:val="0078103B"/>
    <w:rsid w:val="00781F8E"/>
    <w:rsid w:val="0078247B"/>
    <w:rsid w:val="00782FCC"/>
    <w:rsid w:val="0078304A"/>
    <w:rsid w:val="0078339C"/>
    <w:rsid w:val="00783C62"/>
    <w:rsid w:val="00784266"/>
    <w:rsid w:val="007843B7"/>
    <w:rsid w:val="00784A44"/>
    <w:rsid w:val="00785706"/>
    <w:rsid w:val="007870A6"/>
    <w:rsid w:val="00787814"/>
    <w:rsid w:val="00787C80"/>
    <w:rsid w:val="0079002A"/>
    <w:rsid w:val="0079206E"/>
    <w:rsid w:val="007939F4"/>
    <w:rsid w:val="00793F70"/>
    <w:rsid w:val="00794886"/>
    <w:rsid w:val="00794AAC"/>
    <w:rsid w:val="00794C77"/>
    <w:rsid w:val="00795674"/>
    <w:rsid w:val="0079623D"/>
    <w:rsid w:val="00796E86"/>
    <w:rsid w:val="00797A86"/>
    <w:rsid w:val="00797EA2"/>
    <w:rsid w:val="007A084E"/>
    <w:rsid w:val="007A1929"/>
    <w:rsid w:val="007A3FBB"/>
    <w:rsid w:val="007A506E"/>
    <w:rsid w:val="007A5F0D"/>
    <w:rsid w:val="007A5F78"/>
    <w:rsid w:val="007A6775"/>
    <w:rsid w:val="007A7373"/>
    <w:rsid w:val="007A7D41"/>
    <w:rsid w:val="007B018F"/>
    <w:rsid w:val="007B1011"/>
    <w:rsid w:val="007B1EE2"/>
    <w:rsid w:val="007B35F8"/>
    <w:rsid w:val="007B4109"/>
    <w:rsid w:val="007B4E57"/>
    <w:rsid w:val="007B5142"/>
    <w:rsid w:val="007B5693"/>
    <w:rsid w:val="007B593F"/>
    <w:rsid w:val="007B59A0"/>
    <w:rsid w:val="007B5D71"/>
    <w:rsid w:val="007B6AEB"/>
    <w:rsid w:val="007C0D4B"/>
    <w:rsid w:val="007C1A94"/>
    <w:rsid w:val="007C1F42"/>
    <w:rsid w:val="007C2A20"/>
    <w:rsid w:val="007C38D1"/>
    <w:rsid w:val="007C3AD9"/>
    <w:rsid w:val="007C454F"/>
    <w:rsid w:val="007C4AD1"/>
    <w:rsid w:val="007C5A48"/>
    <w:rsid w:val="007C61B0"/>
    <w:rsid w:val="007C6A13"/>
    <w:rsid w:val="007C6BA2"/>
    <w:rsid w:val="007C70FB"/>
    <w:rsid w:val="007C7666"/>
    <w:rsid w:val="007C7837"/>
    <w:rsid w:val="007D1EBF"/>
    <w:rsid w:val="007D2ECF"/>
    <w:rsid w:val="007D3702"/>
    <w:rsid w:val="007D44B7"/>
    <w:rsid w:val="007D54DE"/>
    <w:rsid w:val="007D5586"/>
    <w:rsid w:val="007D57E4"/>
    <w:rsid w:val="007D58DD"/>
    <w:rsid w:val="007D5B66"/>
    <w:rsid w:val="007D7564"/>
    <w:rsid w:val="007D7A88"/>
    <w:rsid w:val="007E133A"/>
    <w:rsid w:val="007E1CF0"/>
    <w:rsid w:val="007E2905"/>
    <w:rsid w:val="007E38CA"/>
    <w:rsid w:val="007E4802"/>
    <w:rsid w:val="007E4D01"/>
    <w:rsid w:val="007E4EA4"/>
    <w:rsid w:val="007E50AE"/>
    <w:rsid w:val="007E574A"/>
    <w:rsid w:val="007E5BF9"/>
    <w:rsid w:val="007E63FB"/>
    <w:rsid w:val="007F00EE"/>
    <w:rsid w:val="007F1D33"/>
    <w:rsid w:val="007F20E4"/>
    <w:rsid w:val="007F38F0"/>
    <w:rsid w:val="007F484B"/>
    <w:rsid w:val="007F4AD5"/>
    <w:rsid w:val="007F5BC7"/>
    <w:rsid w:val="007F6C1F"/>
    <w:rsid w:val="007F6D4E"/>
    <w:rsid w:val="0080025B"/>
    <w:rsid w:val="00800A0E"/>
    <w:rsid w:val="00800A41"/>
    <w:rsid w:val="008011A4"/>
    <w:rsid w:val="00802F58"/>
    <w:rsid w:val="00803AFE"/>
    <w:rsid w:val="0080526A"/>
    <w:rsid w:val="008060F2"/>
    <w:rsid w:val="00806214"/>
    <w:rsid w:val="00806ACC"/>
    <w:rsid w:val="00806CA0"/>
    <w:rsid w:val="00806E71"/>
    <w:rsid w:val="00807857"/>
    <w:rsid w:val="00810BBA"/>
    <w:rsid w:val="00811367"/>
    <w:rsid w:val="00813295"/>
    <w:rsid w:val="00814633"/>
    <w:rsid w:val="008157F6"/>
    <w:rsid w:val="00815C2A"/>
    <w:rsid w:val="00821403"/>
    <w:rsid w:val="008223EC"/>
    <w:rsid w:val="008224E8"/>
    <w:rsid w:val="00822745"/>
    <w:rsid w:val="00822931"/>
    <w:rsid w:val="00824BB6"/>
    <w:rsid w:val="00824FA7"/>
    <w:rsid w:val="008259C5"/>
    <w:rsid w:val="00826F92"/>
    <w:rsid w:val="008275F8"/>
    <w:rsid w:val="00827E79"/>
    <w:rsid w:val="0083172E"/>
    <w:rsid w:val="00831D98"/>
    <w:rsid w:val="0083212B"/>
    <w:rsid w:val="0083216B"/>
    <w:rsid w:val="008327BD"/>
    <w:rsid w:val="00832EEA"/>
    <w:rsid w:val="00833FCB"/>
    <w:rsid w:val="008348E4"/>
    <w:rsid w:val="008358D2"/>
    <w:rsid w:val="00835DAE"/>
    <w:rsid w:val="00836923"/>
    <w:rsid w:val="00836D19"/>
    <w:rsid w:val="00837D56"/>
    <w:rsid w:val="008400B5"/>
    <w:rsid w:val="0084051E"/>
    <w:rsid w:val="0084152D"/>
    <w:rsid w:val="00841E4F"/>
    <w:rsid w:val="00842951"/>
    <w:rsid w:val="00842ACB"/>
    <w:rsid w:val="00844CFD"/>
    <w:rsid w:val="008455D1"/>
    <w:rsid w:val="008456B0"/>
    <w:rsid w:val="008477A7"/>
    <w:rsid w:val="00847DC7"/>
    <w:rsid w:val="0085030C"/>
    <w:rsid w:val="00850A29"/>
    <w:rsid w:val="008510E2"/>
    <w:rsid w:val="0085161D"/>
    <w:rsid w:val="00852350"/>
    <w:rsid w:val="0085401F"/>
    <w:rsid w:val="00854033"/>
    <w:rsid w:val="00856AE5"/>
    <w:rsid w:val="00860986"/>
    <w:rsid w:val="00860C41"/>
    <w:rsid w:val="00861B3B"/>
    <w:rsid w:val="00862044"/>
    <w:rsid w:val="008623E6"/>
    <w:rsid w:val="00864B1E"/>
    <w:rsid w:val="008679D8"/>
    <w:rsid w:val="00867AEA"/>
    <w:rsid w:val="00867B1B"/>
    <w:rsid w:val="008704A2"/>
    <w:rsid w:val="008724B1"/>
    <w:rsid w:val="00872EC7"/>
    <w:rsid w:val="00872F2D"/>
    <w:rsid w:val="00873203"/>
    <w:rsid w:val="00873864"/>
    <w:rsid w:val="00873FA0"/>
    <w:rsid w:val="00874931"/>
    <w:rsid w:val="00876779"/>
    <w:rsid w:val="0087686D"/>
    <w:rsid w:val="00877626"/>
    <w:rsid w:val="00880655"/>
    <w:rsid w:val="00883F4C"/>
    <w:rsid w:val="008861CD"/>
    <w:rsid w:val="0088630D"/>
    <w:rsid w:val="0088705F"/>
    <w:rsid w:val="00887758"/>
    <w:rsid w:val="0089059E"/>
    <w:rsid w:val="0089063E"/>
    <w:rsid w:val="00890C28"/>
    <w:rsid w:val="008910E1"/>
    <w:rsid w:val="0089148B"/>
    <w:rsid w:val="008922FB"/>
    <w:rsid w:val="00892AB5"/>
    <w:rsid w:val="00892B51"/>
    <w:rsid w:val="00892F0A"/>
    <w:rsid w:val="008934FA"/>
    <w:rsid w:val="00893E56"/>
    <w:rsid w:val="008951A1"/>
    <w:rsid w:val="008952C6"/>
    <w:rsid w:val="0089556F"/>
    <w:rsid w:val="0089585B"/>
    <w:rsid w:val="00895CA8"/>
    <w:rsid w:val="00895D94"/>
    <w:rsid w:val="00895ED7"/>
    <w:rsid w:val="008A010E"/>
    <w:rsid w:val="008A11A9"/>
    <w:rsid w:val="008A16E5"/>
    <w:rsid w:val="008A2956"/>
    <w:rsid w:val="008A3040"/>
    <w:rsid w:val="008A41B5"/>
    <w:rsid w:val="008A53FB"/>
    <w:rsid w:val="008A6762"/>
    <w:rsid w:val="008B30F6"/>
    <w:rsid w:val="008B35D7"/>
    <w:rsid w:val="008B38FC"/>
    <w:rsid w:val="008B5D23"/>
    <w:rsid w:val="008B5F16"/>
    <w:rsid w:val="008B64EA"/>
    <w:rsid w:val="008B720A"/>
    <w:rsid w:val="008B735B"/>
    <w:rsid w:val="008C003D"/>
    <w:rsid w:val="008C041B"/>
    <w:rsid w:val="008C0E1D"/>
    <w:rsid w:val="008C10CC"/>
    <w:rsid w:val="008C183D"/>
    <w:rsid w:val="008C19AF"/>
    <w:rsid w:val="008C31B5"/>
    <w:rsid w:val="008C581C"/>
    <w:rsid w:val="008C5D44"/>
    <w:rsid w:val="008C6320"/>
    <w:rsid w:val="008D0660"/>
    <w:rsid w:val="008D06B0"/>
    <w:rsid w:val="008D093B"/>
    <w:rsid w:val="008D3451"/>
    <w:rsid w:val="008D3AC6"/>
    <w:rsid w:val="008D3E5B"/>
    <w:rsid w:val="008D3EEF"/>
    <w:rsid w:val="008D3FC8"/>
    <w:rsid w:val="008D417F"/>
    <w:rsid w:val="008D4A49"/>
    <w:rsid w:val="008D5BD2"/>
    <w:rsid w:val="008D5F50"/>
    <w:rsid w:val="008D6C68"/>
    <w:rsid w:val="008E03CF"/>
    <w:rsid w:val="008E0445"/>
    <w:rsid w:val="008E067E"/>
    <w:rsid w:val="008E2488"/>
    <w:rsid w:val="008E2D45"/>
    <w:rsid w:val="008E32F9"/>
    <w:rsid w:val="008E361D"/>
    <w:rsid w:val="008E3D35"/>
    <w:rsid w:val="008E3E26"/>
    <w:rsid w:val="008E419E"/>
    <w:rsid w:val="008E5E1E"/>
    <w:rsid w:val="008E6439"/>
    <w:rsid w:val="008E6858"/>
    <w:rsid w:val="008E6E84"/>
    <w:rsid w:val="008F0540"/>
    <w:rsid w:val="008F2FC9"/>
    <w:rsid w:val="008F3F08"/>
    <w:rsid w:val="008F4EC3"/>
    <w:rsid w:val="008F4FAF"/>
    <w:rsid w:val="008F64E3"/>
    <w:rsid w:val="008F6B6D"/>
    <w:rsid w:val="008F7E2F"/>
    <w:rsid w:val="0090008F"/>
    <w:rsid w:val="00900D39"/>
    <w:rsid w:val="0090117A"/>
    <w:rsid w:val="0090147F"/>
    <w:rsid w:val="00901B96"/>
    <w:rsid w:val="009023F6"/>
    <w:rsid w:val="009024C1"/>
    <w:rsid w:val="00904744"/>
    <w:rsid w:val="00904F96"/>
    <w:rsid w:val="00906302"/>
    <w:rsid w:val="009065D4"/>
    <w:rsid w:val="009065D6"/>
    <w:rsid w:val="00906616"/>
    <w:rsid w:val="00907E3F"/>
    <w:rsid w:val="0091159A"/>
    <w:rsid w:val="00911650"/>
    <w:rsid w:val="00913173"/>
    <w:rsid w:val="00914BCB"/>
    <w:rsid w:val="00914BCE"/>
    <w:rsid w:val="00914C8E"/>
    <w:rsid w:val="00916625"/>
    <w:rsid w:val="00916A6E"/>
    <w:rsid w:val="00920158"/>
    <w:rsid w:val="009203DD"/>
    <w:rsid w:val="009209C3"/>
    <w:rsid w:val="00920A18"/>
    <w:rsid w:val="00920F53"/>
    <w:rsid w:val="00920F54"/>
    <w:rsid w:val="009231A6"/>
    <w:rsid w:val="009236A4"/>
    <w:rsid w:val="00924DA9"/>
    <w:rsid w:val="00925E09"/>
    <w:rsid w:val="00925E0A"/>
    <w:rsid w:val="00926AE3"/>
    <w:rsid w:val="009274E6"/>
    <w:rsid w:val="009302AA"/>
    <w:rsid w:val="00931686"/>
    <w:rsid w:val="009316CA"/>
    <w:rsid w:val="009324E3"/>
    <w:rsid w:val="00932573"/>
    <w:rsid w:val="00932D80"/>
    <w:rsid w:val="00933037"/>
    <w:rsid w:val="00933CB3"/>
    <w:rsid w:val="00933F72"/>
    <w:rsid w:val="00936786"/>
    <w:rsid w:val="0093792E"/>
    <w:rsid w:val="00940401"/>
    <w:rsid w:val="0094062B"/>
    <w:rsid w:val="00940E7A"/>
    <w:rsid w:val="0094261B"/>
    <w:rsid w:val="00942D91"/>
    <w:rsid w:val="00943654"/>
    <w:rsid w:val="0094405E"/>
    <w:rsid w:val="009448DF"/>
    <w:rsid w:val="009476AA"/>
    <w:rsid w:val="009478FB"/>
    <w:rsid w:val="00947E72"/>
    <w:rsid w:val="00950075"/>
    <w:rsid w:val="00950B61"/>
    <w:rsid w:val="00950C97"/>
    <w:rsid w:val="00951E9E"/>
    <w:rsid w:val="009527C5"/>
    <w:rsid w:val="00952DE3"/>
    <w:rsid w:val="00952DFF"/>
    <w:rsid w:val="00954104"/>
    <w:rsid w:val="009546EE"/>
    <w:rsid w:val="009557F8"/>
    <w:rsid w:val="00955971"/>
    <w:rsid w:val="00955E6B"/>
    <w:rsid w:val="0095600B"/>
    <w:rsid w:val="0095615A"/>
    <w:rsid w:val="00960215"/>
    <w:rsid w:val="0096183D"/>
    <w:rsid w:val="00961A39"/>
    <w:rsid w:val="00961F9A"/>
    <w:rsid w:val="009626FA"/>
    <w:rsid w:val="0096278B"/>
    <w:rsid w:val="00962E52"/>
    <w:rsid w:val="00962ED6"/>
    <w:rsid w:val="009636FE"/>
    <w:rsid w:val="00963904"/>
    <w:rsid w:val="009639F1"/>
    <w:rsid w:val="00964DCD"/>
    <w:rsid w:val="009665C6"/>
    <w:rsid w:val="009671F1"/>
    <w:rsid w:val="00970810"/>
    <w:rsid w:val="00971EAD"/>
    <w:rsid w:val="009751F2"/>
    <w:rsid w:val="00975238"/>
    <w:rsid w:val="00975954"/>
    <w:rsid w:val="00980DBF"/>
    <w:rsid w:val="00981962"/>
    <w:rsid w:val="00982A5F"/>
    <w:rsid w:val="0098403A"/>
    <w:rsid w:val="009866BF"/>
    <w:rsid w:val="0098763D"/>
    <w:rsid w:val="0098767B"/>
    <w:rsid w:val="00991A5C"/>
    <w:rsid w:val="00992A2A"/>
    <w:rsid w:val="009931BD"/>
    <w:rsid w:val="00993773"/>
    <w:rsid w:val="00993DB9"/>
    <w:rsid w:val="00993F24"/>
    <w:rsid w:val="009942DA"/>
    <w:rsid w:val="00994A42"/>
    <w:rsid w:val="00994DF0"/>
    <w:rsid w:val="0099508E"/>
    <w:rsid w:val="009959DF"/>
    <w:rsid w:val="00997D31"/>
    <w:rsid w:val="00997E29"/>
    <w:rsid w:val="009A0306"/>
    <w:rsid w:val="009A09D3"/>
    <w:rsid w:val="009A141D"/>
    <w:rsid w:val="009A248B"/>
    <w:rsid w:val="009A2551"/>
    <w:rsid w:val="009A3B18"/>
    <w:rsid w:val="009A4E5F"/>
    <w:rsid w:val="009A574A"/>
    <w:rsid w:val="009A5882"/>
    <w:rsid w:val="009A5A12"/>
    <w:rsid w:val="009A66BB"/>
    <w:rsid w:val="009A7E46"/>
    <w:rsid w:val="009B1868"/>
    <w:rsid w:val="009B2472"/>
    <w:rsid w:val="009B30F5"/>
    <w:rsid w:val="009B4082"/>
    <w:rsid w:val="009B4398"/>
    <w:rsid w:val="009B4CCC"/>
    <w:rsid w:val="009B5315"/>
    <w:rsid w:val="009B6D50"/>
    <w:rsid w:val="009B6F70"/>
    <w:rsid w:val="009B7592"/>
    <w:rsid w:val="009C26ED"/>
    <w:rsid w:val="009C29B3"/>
    <w:rsid w:val="009C2ACC"/>
    <w:rsid w:val="009C3E73"/>
    <w:rsid w:val="009C6A51"/>
    <w:rsid w:val="009C73FC"/>
    <w:rsid w:val="009C75EF"/>
    <w:rsid w:val="009C7B16"/>
    <w:rsid w:val="009D00B5"/>
    <w:rsid w:val="009D00ED"/>
    <w:rsid w:val="009D103C"/>
    <w:rsid w:val="009D14EC"/>
    <w:rsid w:val="009D20CE"/>
    <w:rsid w:val="009D30DB"/>
    <w:rsid w:val="009D3B2E"/>
    <w:rsid w:val="009D3E10"/>
    <w:rsid w:val="009D5FC3"/>
    <w:rsid w:val="009D60E6"/>
    <w:rsid w:val="009D64AF"/>
    <w:rsid w:val="009D73E3"/>
    <w:rsid w:val="009D7C8A"/>
    <w:rsid w:val="009D7CEA"/>
    <w:rsid w:val="009D7CF7"/>
    <w:rsid w:val="009D7D01"/>
    <w:rsid w:val="009E1785"/>
    <w:rsid w:val="009E26BC"/>
    <w:rsid w:val="009E2A8A"/>
    <w:rsid w:val="009E3A9C"/>
    <w:rsid w:val="009E5056"/>
    <w:rsid w:val="009E559B"/>
    <w:rsid w:val="009E5675"/>
    <w:rsid w:val="009E5900"/>
    <w:rsid w:val="009E5943"/>
    <w:rsid w:val="009E61FE"/>
    <w:rsid w:val="009E6529"/>
    <w:rsid w:val="009E6831"/>
    <w:rsid w:val="009E6E24"/>
    <w:rsid w:val="009E7039"/>
    <w:rsid w:val="009F2455"/>
    <w:rsid w:val="009F3108"/>
    <w:rsid w:val="009F4694"/>
    <w:rsid w:val="009F4B37"/>
    <w:rsid w:val="009F5576"/>
    <w:rsid w:val="009F570C"/>
    <w:rsid w:val="009F5905"/>
    <w:rsid w:val="009F6408"/>
    <w:rsid w:val="009F6649"/>
    <w:rsid w:val="009F6EF8"/>
    <w:rsid w:val="009F72C8"/>
    <w:rsid w:val="009F74BB"/>
    <w:rsid w:val="009F7773"/>
    <w:rsid w:val="00A025D9"/>
    <w:rsid w:val="00A029AD"/>
    <w:rsid w:val="00A02F43"/>
    <w:rsid w:val="00A045E6"/>
    <w:rsid w:val="00A07333"/>
    <w:rsid w:val="00A074F9"/>
    <w:rsid w:val="00A07D52"/>
    <w:rsid w:val="00A101E2"/>
    <w:rsid w:val="00A10A66"/>
    <w:rsid w:val="00A10B3E"/>
    <w:rsid w:val="00A118DE"/>
    <w:rsid w:val="00A11C1F"/>
    <w:rsid w:val="00A12A54"/>
    <w:rsid w:val="00A12D34"/>
    <w:rsid w:val="00A130A9"/>
    <w:rsid w:val="00A1327E"/>
    <w:rsid w:val="00A13999"/>
    <w:rsid w:val="00A1400F"/>
    <w:rsid w:val="00A1422B"/>
    <w:rsid w:val="00A14A9F"/>
    <w:rsid w:val="00A1511F"/>
    <w:rsid w:val="00A15594"/>
    <w:rsid w:val="00A169A9"/>
    <w:rsid w:val="00A17A05"/>
    <w:rsid w:val="00A21E29"/>
    <w:rsid w:val="00A22BFD"/>
    <w:rsid w:val="00A2464D"/>
    <w:rsid w:val="00A24813"/>
    <w:rsid w:val="00A251DF"/>
    <w:rsid w:val="00A26F52"/>
    <w:rsid w:val="00A27099"/>
    <w:rsid w:val="00A27404"/>
    <w:rsid w:val="00A2790E"/>
    <w:rsid w:val="00A30375"/>
    <w:rsid w:val="00A32203"/>
    <w:rsid w:val="00A33D1C"/>
    <w:rsid w:val="00A34315"/>
    <w:rsid w:val="00A34938"/>
    <w:rsid w:val="00A34F4A"/>
    <w:rsid w:val="00A35814"/>
    <w:rsid w:val="00A36199"/>
    <w:rsid w:val="00A37384"/>
    <w:rsid w:val="00A379B9"/>
    <w:rsid w:val="00A40922"/>
    <w:rsid w:val="00A40D76"/>
    <w:rsid w:val="00A4139D"/>
    <w:rsid w:val="00A4257C"/>
    <w:rsid w:val="00A42E90"/>
    <w:rsid w:val="00A46960"/>
    <w:rsid w:val="00A473F7"/>
    <w:rsid w:val="00A474E6"/>
    <w:rsid w:val="00A50005"/>
    <w:rsid w:val="00A501EC"/>
    <w:rsid w:val="00A51922"/>
    <w:rsid w:val="00A51AF0"/>
    <w:rsid w:val="00A51B6B"/>
    <w:rsid w:val="00A528B8"/>
    <w:rsid w:val="00A53208"/>
    <w:rsid w:val="00A5343F"/>
    <w:rsid w:val="00A53A83"/>
    <w:rsid w:val="00A5492C"/>
    <w:rsid w:val="00A54949"/>
    <w:rsid w:val="00A54D1E"/>
    <w:rsid w:val="00A54DF9"/>
    <w:rsid w:val="00A572E1"/>
    <w:rsid w:val="00A575A4"/>
    <w:rsid w:val="00A57603"/>
    <w:rsid w:val="00A57702"/>
    <w:rsid w:val="00A601FA"/>
    <w:rsid w:val="00A6088B"/>
    <w:rsid w:val="00A608DB"/>
    <w:rsid w:val="00A609C9"/>
    <w:rsid w:val="00A61729"/>
    <w:rsid w:val="00A63BAA"/>
    <w:rsid w:val="00A647D7"/>
    <w:rsid w:val="00A64A2B"/>
    <w:rsid w:val="00A65E7E"/>
    <w:rsid w:val="00A65FA7"/>
    <w:rsid w:val="00A66141"/>
    <w:rsid w:val="00A66757"/>
    <w:rsid w:val="00A67006"/>
    <w:rsid w:val="00A670E5"/>
    <w:rsid w:val="00A672B7"/>
    <w:rsid w:val="00A676D3"/>
    <w:rsid w:val="00A67942"/>
    <w:rsid w:val="00A70B6E"/>
    <w:rsid w:val="00A70E26"/>
    <w:rsid w:val="00A70F5F"/>
    <w:rsid w:val="00A73173"/>
    <w:rsid w:val="00A7318B"/>
    <w:rsid w:val="00A743B6"/>
    <w:rsid w:val="00A744BC"/>
    <w:rsid w:val="00A751DF"/>
    <w:rsid w:val="00A75550"/>
    <w:rsid w:val="00A7659D"/>
    <w:rsid w:val="00A8055B"/>
    <w:rsid w:val="00A82ECF"/>
    <w:rsid w:val="00A835A6"/>
    <w:rsid w:val="00A841DD"/>
    <w:rsid w:val="00A8512F"/>
    <w:rsid w:val="00A85CD7"/>
    <w:rsid w:val="00A85D6C"/>
    <w:rsid w:val="00A87258"/>
    <w:rsid w:val="00A87B5C"/>
    <w:rsid w:val="00A9032C"/>
    <w:rsid w:val="00A90CA9"/>
    <w:rsid w:val="00A914F6"/>
    <w:rsid w:val="00A915F2"/>
    <w:rsid w:val="00A9211E"/>
    <w:rsid w:val="00A921EC"/>
    <w:rsid w:val="00A92398"/>
    <w:rsid w:val="00A9268D"/>
    <w:rsid w:val="00A9318B"/>
    <w:rsid w:val="00A9349E"/>
    <w:rsid w:val="00A93EF4"/>
    <w:rsid w:val="00A94C2E"/>
    <w:rsid w:val="00A94CF6"/>
    <w:rsid w:val="00A954DC"/>
    <w:rsid w:val="00A96A12"/>
    <w:rsid w:val="00AA0224"/>
    <w:rsid w:val="00AA0BB8"/>
    <w:rsid w:val="00AA2660"/>
    <w:rsid w:val="00AA2A90"/>
    <w:rsid w:val="00AA2F19"/>
    <w:rsid w:val="00AA4143"/>
    <w:rsid w:val="00AA4208"/>
    <w:rsid w:val="00AA5636"/>
    <w:rsid w:val="00AA65CF"/>
    <w:rsid w:val="00AA6DA6"/>
    <w:rsid w:val="00AA7644"/>
    <w:rsid w:val="00AA777E"/>
    <w:rsid w:val="00AB1C30"/>
    <w:rsid w:val="00AB2DCD"/>
    <w:rsid w:val="00AB3119"/>
    <w:rsid w:val="00AB42F1"/>
    <w:rsid w:val="00AB47C8"/>
    <w:rsid w:val="00AB499C"/>
    <w:rsid w:val="00AB4B1F"/>
    <w:rsid w:val="00AB6267"/>
    <w:rsid w:val="00AB6775"/>
    <w:rsid w:val="00AB71D2"/>
    <w:rsid w:val="00AC07E5"/>
    <w:rsid w:val="00AC0A2F"/>
    <w:rsid w:val="00AC1F27"/>
    <w:rsid w:val="00AC23E6"/>
    <w:rsid w:val="00AC2443"/>
    <w:rsid w:val="00AC2DEF"/>
    <w:rsid w:val="00AC2F8D"/>
    <w:rsid w:val="00AC318C"/>
    <w:rsid w:val="00AC4FC8"/>
    <w:rsid w:val="00AC777E"/>
    <w:rsid w:val="00AC796F"/>
    <w:rsid w:val="00AC7B0C"/>
    <w:rsid w:val="00AD1C27"/>
    <w:rsid w:val="00AD2E8A"/>
    <w:rsid w:val="00AD361C"/>
    <w:rsid w:val="00AD3AC6"/>
    <w:rsid w:val="00AD58BD"/>
    <w:rsid w:val="00AD61BA"/>
    <w:rsid w:val="00AD69FD"/>
    <w:rsid w:val="00AD6F07"/>
    <w:rsid w:val="00AD7204"/>
    <w:rsid w:val="00AD7208"/>
    <w:rsid w:val="00AE0579"/>
    <w:rsid w:val="00AE0AA2"/>
    <w:rsid w:val="00AE13C2"/>
    <w:rsid w:val="00AE2010"/>
    <w:rsid w:val="00AE30DC"/>
    <w:rsid w:val="00AE30F1"/>
    <w:rsid w:val="00AE4D90"/>
    <w:rsid w:val="00AE5FD6"/>
    <w:rsid w:val="00AE668D"/>
    <w:rsid w:val="00AF0A41"/>
    <w:rsid w:val="00AF0EED"/>
    <w:rsid w:val="00AF1B80"/>
    <w:rsid w:val="00AF1CBB"/>
    <w:rsid w:val="00AF2658"/>
    <w:rsid w:val="00AF3E18"/>
    <w:rsid w:val="00AF419D"/>
    <w:rsid w:val="00AF42CD"/>
    <w:rsid w:val="00AF49B3"/>
    <w:rsid w:val="00AF4E51"/>
    <w:rsid w:val="00AF683E"/>
    <w:rsid w:val="00AF6935"/>
    <w:rsid w:val="00AF7269"/>
    <w:rsid w:val="00AF7517"/>
    <w:rsid w:val="00AF7C90"/>
    <w:rsid w:val="00B01E88"/>
    <w:rsid w:val="00B02309"/>
    <w:rsid w:val="00B02ECF"/>
    <w:rsid w:val="00B03805"/>
    <w:rsid w:val="00B03FD6"/>
    <w:rsid w:val="00B043CB"/>
    <w:rsid w:val="00B056AB"/>
    <w:rsid w:val="00B05DB0"/>
    <w:rsid w:val="00B061FA"/>
    <w:rsid w:val="00B06236"/>
    <w:rsid w:val="00B06931"/>
    <w:rsid w:val="00B06E00"/>
    <w:rsid w:val="00B0713C"/>
    <w:rsid w:val="00B0735E"/>
    <w:rsid w:val="00B075BC"/>
    <w:rsid w:val="00B1024C"/>
    <w:rsid w:val="00B104CD"/>
    <w:rsid w:val="00B10EC8"/>
    <w:rsid w:val="00B12406"/>
    <w:rsid w:val="00B13A38"/>
    <w:rsid w:val="00B1517E"/>
    <w:rsid w:val="00B153DB"/>
    <w:rsid w:val="00B16CC6"/>
    <w:rsid w:val="00B17795"/>
    <w:rsid w:val="00B17918"/>
    <w:rsid w:val="00B179B8"/>
    <w:rsid w:val="00B17B8D"/>
    <w:rsid w:val="00B20357"/>
    <w:rsid w:val="00B20619"/>
    <w:rsid w:val="00B207F8"/>
    <w:rsid w:val="00B2268E"/>
    <w:rsid w:val="00B23F9B"/>
    <w:rsid w:val="00B243F7"/>
    <w:rsid w:val="00B244FA"/>
    <w:rsid w:val="00B24D16"/>
    <w:rsid w:val="00B24DA0"/>
    <w:rsid w:val="00B24F6A"/>
    <w:rsid w:val="00B30496"/>
    <w:rsid w:val="00B31966"/>
    <w:rsid w:val="00B3204A"/>
    <w:rsid w:val="00B321F1"/>
    <w:rsid w:val="00B323B1"/>
    <w:rsid w:val="00B323BC"/>
    <w:rsid w:val="00B32606"/>
    <w:rsid w:val="00B33BC0"/>
    <w:rsid w:val="00B33F62"/>
    <w:rsid w:val="00B340CE"/>
    <w:rsid w:val="00B34428"/>
    <w:rsid w:val="00B349DA"/>
    <w:rsid w:val="00B34B74"/>
    <w:rsid w:val="00B35DF9"/>
    <w:rsid w:val="00B40F00"/>
    <w:rsid w:val="00B4208E"/>
    <w:rsid w:val="00B42417"/>
    <w:rsid w:val="00B43E29"/>
    <w:rsid w:val="00B441BB"/>
    <w:rsid w:val="00B44F76"/>
    <w:rsid w:val="00B46698"/>
    <w:rsid w:val="00B47DAC"/>
    <w:rsid w:val="00B50800"/>
    <w:rsid w:val="00B50B36"/>
    <w:rsid w:val="00B50B5A"/>
    <w:rsid w:val="00B51ED6"/>
    <w:rsid w:val="00B52735"/>
    <w:rsid w:val="00B53F35"/>
    <w:rsid w:val="00B54AFF"/>
    <w:rsid w:val="00B556D9"/>
    <w:rsid w:val="00B55727"/>
    <w:rsid w:val="00B559A1"/>
    <w:rsid w:val="00B55AA7"/>
    <w:rsid w:val="00B55CC8"/>
    <w:rsid w:val="00B5697D"/>
    <w:rsid w:val="00B57256"/>
    <w:rsid w:val="00B574FD"/>
    <w:rsid w:val="00B57938"/>
    <w:rsid w:val="00B60826"/>
    <w:rsid w:val="00B616EF"/>
    <w:rsid w:val="00B619A5"/>
    <w:rsid w:val="00B61FA0"/>
    <w:rsid w:val="00B6216D"/>
    <w:rsid w:val="00B6245D"/>
    <w:rsid w:val="00B63288"/>
    <w:rsid w:val="00B635E6"/>
    <w:rsid w:val="00B6406F"/>
    <w:rsid w:val="00B64FB1"/>
    <w:rsid w:val="00B6542B"/>
    <w:rsid w:val="00B6610E"/>
    <w:rsid w:val="00B66214"/>
    <w:rsid w:val="00B67449"/>
    <w:rsid w:val="00B67C6D"/>
    <w:rsid w:val="00B72606"/>
    <w:rsid w:val="00B72708"/>
    <w:rsid w:val="00B72985"/>
    <w:rsid w:val="00B74153"/>
    <w:rsid w:val="00B74940"/>
    <w:rsid w:val="00B74B5F"/>
    <w:rsid w:val="00B74DD2"/>
    <w:rsid w:val="00B7506C"/>
    <w:rsid w:val="00B75E37"/>
    <w:rsid w:val="00B762D8"/>
    <w:rsid w:val="00B765F5"/>
    <w:rsid w:val="00B8033F"/>
    <w:rsid w:val="00B818F8"/>
    <w:rsid w:val="00B819C6"/>
    <w:rsid w:val="00B81A6A"/>
    <w:rsid w:val="00B81D65"/>
    <w:rsid w:val="00B81F38"/>
    <w:rsid w:val="00B833D1"/>
    <w:rsid w:val="00B83C75"/>
    <w:rsid w:val="00B83ED1"/>
    <w:rsid w:val="00B84481"/>
    <w:rsid w:val="00B85121"/>
    <w:rsid w:val="00B85C24"/>
    <w:rsid w:val="00B86082"/>
    <w:rsid w:val="00B86F7D"/>
    <w:rsid w:val="00B87C42"/>
    <w:rsid w:val="00B911E1"/>
    <w:rsid w:val="00B916F6"/>
    <w:rsid w:val="00B9187D"/>
    <w:rsid w:val="00B93EE4"/>
    <w:rsid w:val="00B94165"/>
    <w:rsid w:val="00B941D1"/>
    <w:rsid w:val="00B947DE"/>
    <w:rsid w:val="00B95AF7"/>
    <w:rsid w:val="00B96B7F"/>
    <w:rsid w:val="00BA10B3"/>
    <w:rsid w:val="00BA1656"/>
    <w:rsid w:val="00BA206A"/>
    <w:rsid w:val="00BA36F4"/>
    <w:rsid w:val="00BA3A97"/>
    <w:rsid w:val="00BA4078"/>
    <w:rsid w:val="00BA46F1"/>
    <w:rsid w:val="00BA4CDE"/>
    <w:rsid w:val="00BA55B2"/>
    <w:rsid w:val="00BA5EA4"/>
    <w:rsid w:val="00BA6777"/>
    <w:rsid w:val="00BA6A3B"/>
    <w:rsid w:val="00BA732D"/>
    <w:rsid w:val="00BA7570"/>
    <w:rsid w:val="00BA79AA"/>
    <w:rsid w:val="00BA79ED"/>
    <w:rsid w:val="00BA7E79"/>
    <w:rsid w:val="00BB09E8"/>
    <w:rsid w:val="00BB1835"/>
    <w:rsid w:val="00BB2A3E"/>
    <w:rsid w:val="00BB2E18"/>
    <w:rsid w:val="00BB3694"/>
    <w:rsid w:val="00BB5F7E"/>
    <w:rsid w:val="00BB684C"/>
    <w:rsid w:val="00BB694F"/>
    <w:rsid w:val="00BB69F0"/>
    <w:rsid w:val="00BB74FB"/>
    <w:rsid w:val="00BC224D"/>
    <w:rsid w:val="00BC2B3A"/>
    <w:rsid w:val="00BC2F40"/>
    <w:rsid w:val="00BC5452"/>
    <w:rsid w:val="00BC68D6"/>
    <w:rsid w:val="00BD078F"/>
    <w:rsid w:val="00BD1A3E"/>
    <w:rsid w:val="00BD1DD6"/>
    <w:rsid w:val="00BD231A"/>
    <w:rsid w:val="00BD2A5E"/>
    <w:rsid w:val="00BD336D"/>
    <w:rsid w:val="00BD49A2"/>
    <w:rsid w:val="00BD4B5B"/>
    <w:rsid w:val="00BD4C2C"/>
    <w:rsid w:val="00BD4D27"/>
    <w:rsid w:val="00BD55A1"/>
    <w:rsid w:val="00BD5914"/>
    <w:rsid w:val="00BD5B67"/>
    <w:rsid w:val="00BD6901"/>
    <w:rsid w:val="00BD7070"/>
    <w:rsid w:val="00BE02B2"/>
    <w:rsid w:val="00BE10C0"/>
    <w:rsid w:val="00BE372D"/>
    <w:rsid w:val="00BE3B6E"/>
    <w:rsid w:val="00BE45E4"/>
    <w:rsid w:val="00BE5420"/>
    <w:rsid w:val="00BE5C6E"/>
    <w:rsid w:val="00BE5D13"/>
    <w:rsid w:val="00BE6557"/>
    <w:rsid w:val="00BE6C33"/>
    <w:rsid w:val="00BF03C1"/>
    <w:rsid w:val="00BF0EC6"/>
    <w:rsid w:val="00BF1557"/>
    <w:rsid w:val="00BF17B2"/>
    <w:rsid w:val="00BF324E"/>
    <w:rsid w:val="00BF3F1E"/>
    <w:rsid w:val="00BF48FF"/>
    <w:rsid w:val="00BF4EB8"/>
    <w:rsid w:val="00BF5618"/>
    <w:rsid w:val="00BF6484"/>
    <w:rsid w:val="00BF6F95"/>
    <w:rsid w:val="00BF7357"/>
    <w:rsid w:val="00BF7B23"/>
    <w:rsid w:val="00BF7BC2"/>
    <w:rsid w:val="00C01AB9"/>
    <w:rsid w:val="00C02274"/>
    <w:rsid w:val="00C02BEA"/>
    <w:rsid w:val="00C037C5"/>
    <w:rsid w:val="00C03B91"/>
    <w:rsid w:val="00C03D18"/>
    <w:rsid w:val="00C045E0"/>
    <w:rsid w:val="00C05328"/>
    <w:rsid w:val="00C05912"/>
    <w:rsid w:val="00C06425"/>
    <w:rsid w:val="00C066DE"/>
    <w:rsid w:val="00C06D07"/>
    <w:rsid w:val="00C06DB3"/>
    <w:rsid w:val="00C07D15"/>
    <w:rsid w:val="00C07DDD"/>
    <w:rsid w:val="00C11366"/>
    <w:rsid w:val="00C11736"/>
    <w:rsid w:val="00C12BC8"/>
    <w:rsid w:val="00C13E19"/>
    <w:rsid w:val="00C13EBD"/>
    <w:rsid w:val="00C1517C"/>
    <w:rsid w:val="00C1555F"/>
    <w:rsid w:val="00C15699"/>
    <w:rsid w:val="00C173DD"/>
    <w:rsid w:val="00C17989"/>
    <w:rsid w:val="00C208EB"/>
    <w:rsid w:val="00C21115"/>
    <w:rsid w:val="00C2215D"/>
    <w:rsid w:val="00C23045"/>
    <w:rsid w:val="00C23216"/>
    <w:rsid w:val="00C237E3"/>
    <w:rsid w:val="00C23CC5"/>
    <w:rsid w:val="00C23E0E"/>
    <w:rsid w:val="00C26774"/>
    <w:rsid w:val="00C26DE0"/>
    <w:rsid w:val="00C277C7"/>
    <w:rsid w:val="00C31619"/>
    <w:rsid w:val="00C3231A"/>
    <w:rsid w:val="00C32F72"/>
    <w:rsid w:val="00C342EF"/>
    <w:rsid w:val="00C34597"/>
    <w:rsid w:val="00C359C2"/>
    <w:rsid w:val="00C364C6"/>
    <w:rsid w:val="00C36B18"/>
    <w:rsid w:val="00C40650"/>
    <w:rsid w:val="00C40D0A"/>
    <w:rsid w:val="00C427A3"/>
    <w:rsid w:val="00C43F1C"/>
    <w:rsid w:val="00C471E5"/>
    <w:rsid w:val="00C47527"/>
    <w:rsid w:val="00C47663"/>
    <w:rsid w:val="00C508E2"/>
    <w:rsid w:val="00C51625"/>
    <w:rsid w:val="00C52497"/>
    <w:rsid w:val="00C52893"/>
    <w:rsid w:val="00C52DB5"/>
    <w:rsid w:val="00C53554"/>
    <w:rsid w:val="00C5393A"/>
    <w:rsid w:val="00C540B4"/>
    <w:rsid w:val="00C55316"/>
    <w:rsid w:val="00C57A90"/>
    <w:rsid w:val="00C57D29"/>
    <w:rsid w:val="00C61055"/>
    <w:rsid w:val="00C6172D"/>
    <w:rsid w:val="00C61A1C"/>
    <w:rsid w:val="00C62EE5"/>
    <w:rsid w:val="00C652F7"/>
    <w:rsid w:val="00C663FB"/>
    <w:rsid w:val="00C66A62"/>
    <w:rsid w:val="00C67B03"/>
    <w:rsid w:val="00C67C19"/>
    <w:rsid w:val="00C70FC5"/>
    <w:rsid w:val="00C711DF"/>
    <w:rsid w:val="00C717B4"/>
    <w:rsid w:val="00C72DCC"/>
    <w:rsid w:val="00C73509"/>
    <w:rsid w:val="00C73750"/>
    <w:rsid w:val="00C73E62"/>
    <w:rsid w:val="00C7434D"/>
    <w:rsid w:val="00C75FAA"/>
    <w:rsid w:val="00C7622F"/>
    <w:rsid w:val="00C765B8"/>
    <w:rsid w:val="00C768C7"/>
    <w:rsid w:val="00C76BA8"/>
    <w:rsid w:val="00C77A1C"/>
    <w:rsid w:val="00C80317"/>
    <w:rsid w:val="00C80452"/>
    <w:rsid w:val="00C8047E"/>
    <w:rsid w:val="00C812ED"/>
    <w:rsid w:val="00C8171A"/>
    <w:rsid w:val="00C81B0F"/>
    <w:rsid w:val="00C81E01"/>
    <w:rsid w:val="00C82796"/>
    <w:rsid w:val="00C831A0"/>
    <w:rsid w:val="00C8361E"/>
    <w:rsid w:val="00C83858"/>
    <w:rsid w:val="00C846AA"/>
    <w:rsid w:val="00C84E3D"/>
    <w:rsid w:val="00C854FF"/>
    <w:rsid w:val="00C8559C"/>
    <w:rsid w:val="00C857A7"/>
    <w:rsid w:val="00C86468"/>
    <w:rsid w:val="00C8692B"/>
    <w:rsid w:val="00C87394"/>
    <w:rsid w:val="00C8740F"/>
    <w:rsid w:val="00C87A46"/>
    <w:rsid w:val="00C90F77"/>
    <w:rsid w:val="00C91204"/>
    <w:rsid w:val="00C9120C"/>
    <w:rsid w:val="00C91E9F"/>
    <w:rsid w:val="00C926C4"/>
    <w:rsid w:val="00C932EA"/>
    <w:rsid w:val="00C937CB"/>
    <w:rsid w:val="00C9427B"/>
    <w:rsid w:val="00C94D3B"/>
    <w:rsid w:val="00C964E7"/>
    <w:rsid w:val="00C970C2"/>
    <w:rsid w:val="00C97363"/>
    <w:rsid w:val="00C97A75"/>
    <w:rsid w:val="00CA06C7"/>
    <w:rsid w:val="00CA26DD"/>
    <w:rsid w:val="00CA3CCD"/>
    <w:rsid w:val="00CA4B21"/>
    <w:rsid w:val="00CA51A5"/>
    <w:rsid w:val="00CA58CC"/>
    <w:rsid w:val="00CA6203"/>
    <w:rsid w:val="00CA66C2"/>
    <w:rsid w:val="00CB1554"/>
    <w:rsid w:val="00CB37B3"/>
    <w:rsid w:val="00CB594D"/>
    <w:rsid w:val="00CB5A20"/>
    <w:rsid w:val="00CB5B38"/>
    <w:rsid w:val="00CB5CB2"/>
    <w:rsid w:val="00CB6672"/>
    <w:rsid w:val="00CB7747"/>
    <w:rsid w:val="00CB7819"/>
    <w:rsid w:val="00CB78A9"/>
    <w:rsid w:val="00CB7BD1"/>
    <w:rsid w:val="00CC520F"/>
    <w:rsid w:val="00CC5D3B"/>
    <w:rsid w:val="00CC6C2E"/>
    <w:rsid w:val="00CC7DCC"/>
    <w:rsid w:val="00CD2BBD"/>
    <w:rsid w:val="00CD36DA"/>
    <w:rsid w:val="00CD40AA"/>
    <w:rsid w:val="00CD47F5"/>
    <w:rsid w:val="00CD48AB"/>
    <w:rsid w:val="00CD5C1C"/>
    <w:rsid w:val="00CD5EC8"/>
    <w:rsid w:val="00CD7B59"/>
    <w:rsid w:val="00CE123E"/>
    <w:rsid w:val="00CE1680"/>
    <w:rsid w:val="00CE169D"/>
    <w:rsid w:val="00CE171F"/>
    <w:rsid w:val="00CE2015"/>
    <w:rsid w:val="00CE28B7"/>
    <w:rsid w:val="00CE3206"/>
    <w:rsid w:val="00CE33F4"/>
    <w:rsid w:val="00CE4F6D"/>
    <w:rsid w:val="00CE5EF5"/>
    <w:rsid w:val="00CE7219"/>
    <w:rsid w:val="00CE75A4"/>
    <w:rsid w:val="00CE764C"/>
    <w:rsid w:val="00CF001B"/>
    <w:rsid w:val="00CF09CF"/>
    <w:rsid w:val="00CF0AD6"/>
    <w:rsid w:val="00CF0ED5"/>
    <w:rsid w:val="00CF1E4F"/>
    <w:rsid w:val="00CF21F7"/>
    <w:rsid w:val="00CF2507"/>
    <w:rsid w:val="00CF268B"/>
    <w:rsid w:val="00CF2861"/>
    <w:rsid w:val="00CF36A2"/>
    <w:rsid w:val="00CF3944"/>
    <w:rsid w:val="00CF5453"/>
    <w:rsid w:val="00CF5454"/>
    <w:rsid w:val="00CF6A32"/>
    <w:rsid w:val="00CF6ABD"/>
    <w:rsid w:val="00CF7186"/>
    <w:rsid w:val="00CF7298"/>
    <w:rsid w:val="00CF77E0"/>
    <w:rsid w:val="00D0022B"/>
    <w:rsid w:val="00D00331"/>
    <w:rsid w:val="00D00540"/>
    <w:rsid w:val="00D027C4"/>
    <w:rsid w:val="00D03D3E"/>
    <w:rsid w:val="00D048DC"/>
    <w:rsid w:val="00D05814"/>
    <w:rsid w:val="00D05D54"/>
    <w:rsid w:val="00D12BC4"/>
    <w:rsid w:val="00D12BE9"/>
    <w:rsid w:val="00D1397C"/>
    <w:rsid w:val="00D141AF"/>
    <w:rsid w:val="00D14E01"/>
    <w:rsid w:val="00D154D1"/>
    <w:rsid w:val="00D15728"/>
    <w:rsid w:val="00D157A7"/>
    <w:rsid w:val="00D1590E"/>
    <w:rsid w:val="00D168AC"/>
    <w:rsid w:val="00D16E11"/>
    <w:rsid w:val="00D170C7"/>
    <w:rsid w:val="00D17541"/>
    <w:rsid w:val="00D205B3"/>
    <w:rsid w:val="00D2169A"/>
    <w:rsid w:val="00D2306B"/>
    <w:rsid w:val="00D25AAB"/>
    <w:rsid w:val="00D2648C"/>
    <w:rsid w:val="00D2788A"/>
    <w:rsid w:val="00D305CC"/>
    <w:rsid w:val="00D315C4"/>
    <w:rsid w:val="00D3177A"/>
    <w:rsid w:val="00D31921"/>
    <w:rsid w:val="00D31D67"/>
    <w:rsid w:val="00D328B5"/>
    <w:rsid w:val="00D33099"/>
    <w:rsid w:val="00D33352"/>
    <w:rsid w:val="00D335A3"/>
    <w:rsid w:val="00D346E7"/>
    <w:rsid w:val="00D34A96"/>
    <w:rsid w:val="00D34D01"/>
    <w:rsid w:val="00D351D3"/>
    <w:rsid w:val="00D356FF"/>
    <w:rsid w:val="00D35893"/>
    <w:rsid w:val="00D361A5"/>
    <w:rsid w:val="00D365B0"/>
    <w:rsid w:val="00D36827"/>
    <w:rsid w:val="00D41019"/>
    <w:rsid w:val="00D42E34"/>
    <w:rsid w:val="00D44037"/>
    <w:rsid w:val="00D45B49"/>
    <w:rsid w:val="00D45CB3"/>
    <w:rsid w:val="00D46837"/>
    <w:rsid w:val="00D46A2F"/>
    <w:rsid w:val="00D4720C"/>
    <w:rsid w:val="00D4726A"/>
    <w:rsid w:val="00D47620"/>
    <w:rsid w:val="00D47A3B"/>
    <w:rsid w:val="00D47C25"/>
    <w:rsid w:val="00D50D01"/>
    <w:rsid w:val="00D520C3"/>
    <w:rsid w:val="00D52A18"/>
    <w:rsid w:val="00D52DD4"/>
    <w:rsid w:val="00D5564C"/>
    <w:rsid w:val="00D56715"/>
    <w:rsid w:val="00D570D1"/>
    <w:rsid w:val="00D6102F"/>
    <w:rsid w:val="00D611D4"/>
    <w:rsid w:val="00D61A2F"/>
    <w:rsid w:val="00D620A0"/>
    <w:rsid w:val="00D62525"/>
    <w:rsid w:val="00D63235"/>
    <w:rsid w:val="00D63267"/>
    <w:rsid w:val="00D6333B"/>
    <w:rsid w:val="00D65167"/>
    <w:rsid w:val="00D6569D"/>
    <w:rsid w:val="00D65962"/>
    <w:rsid w:val="00D65AC6"/>
    <w:rsid w:val="00D65B5B"/>
    <w:rsid w:val="00D65F2E"/>
    <w:rsid w:val="00D70302"/>
    <w:rsid w:val="00D7101A"/>
    <w:rsid w:val="00D72E49"/>
    <w:rsid w:val="00D73A6C"/>
    <w:rsid w:val="00D7432F"/>
    <w:rsid w:val="00D74EFC"/>
    <w:rsid w:val="00D7529F"/>
    <w:rsid w:val="00D75D22"/>
    <w:rsid w:val="00D7618D"/>
    <w:rsid w:val="00D762B7"/>
    <w:rsid w:val="00D763AC"/>
    <w:rsid w:val="00D763F7"/>
    <w:rsid w:val="00D77667"/>
    <w:rsid w:val="00D80769"/>
    <w:rsid w:val="00D80930"/>
    <w:rsid w:val="00D819E9"/>
    <w:rsid w:val="00D81EE0"/>
    <w:rsid w:val="00D82261"/>
    <w:rsid w:val="00D839A7"/>
    <w:rsid w:val="00D841BB"/>
    <w:rsid w:val="00D851BC"/>
    <w:rsid w:val="00D8556E"/>
    <w:rsid w:val="00D90B3F"/>
    <w:rsid w:val="00D910FA"/>
    <w:rsid w:val="00D91503"/>
    <w:rsid w:val="00D91BF6"/>
    <w:rsid w:val="00D92368"/>
    <w:rsid w:val="00D92F6D"/>
    <w:rsid w:val="00D931FE"/>
    <w:rsid w:val="00D93814"/>
    <w:rsid w:val="00D94710"/>
    <w:rsid w:val="00D948F3"/>
    <w:rsid w:val="00D95393"/>
    <w:rsid w:val="00D95447"/>
    <w:rsid w:val="00D95B87"/>
    <w:rsid w:val="00D95D45"/>
    <w:rsid w:val="00D967A2"/>
    <w:rsid w:val="00D97550"/>
    <w:rsid w:val="00D97FC0"/>
    <w:rsid w:val="00DA0939"/>
    <w:rsid w:val="00DA0C12"/>
    <w:rsid w:val="00DA0E67"/>
    <w:rsid w:val="00DA13D2"/>
    <w:rsid w:val="00DA14F2"/>
    <w:rsid w:val="00DA1D2B"/>
    <w:rsid w:val="00DA243E"/>
    <w:rsid w:val="00DA2BF3"/>
    <w:rsid w:val="00DA389C"/>
    <w:rsid w:val="00DA5E17"/>
    <w:rsid w:val="00DA6D37"/>
    <w:rsid w:val="00DB026C"/>
    <w:rsid w:val="00DB0322"/>
    <w:rsid w:val="00DB0422"/>
    <w:rsid w:val="00DB2C85"/>
    <w:rsid w:val="00DB441B"/>
    <w:rsid w:val="00DB4CFA"/>
    <w:rsid w:val="00DB5B1E"/>
    <w:rsid w:val="00DB5C17"/>
    <w:rsid w:val="00DB678B"/>
    <w:rsid w:val="00DB79A5"/>
    <w:rsid w:val="00DB7D40"/>
    <w:rsid w:val="00DB7EAB"/>
    <w:rsid w:val="00DC046C"/>
    <w:rsid w:val="00DC052A"/>
    <w:rsid w:val="00DC0FDA"/>
    <w:rsid w:val="00DC18B3"/>
    <w:rsid w:val="00DC1E7E"/>
    <w:rsid w:val="00DC2964"/>
    <w:rsid w:val="00DC3C7D"/>
    <w:rsid w:val="00DC4494"/>
    <w:rsid w:val="00DC5197"/>
    <w:rsid w:val="00DC6648"/>
    <w:rsid w:val="00DC6863"/>
    <w:rsid w:val="00DD025B"/>
    <w:rsid w:val="00DD1840"/>
    <w:rsid w:val="00DD2330"/>
    <w:rsid w:val="00DD2711"/>
    <w:rsid w:val="00DD2C43"/>
    <w:rsid w:val="00DD3333"/>
    <w:rsid w:val="00DD3569"/>
    <w:rsid w:val="00DD3685"/>
    <w:rsid w:val="00DD4B3F"/>
    <w:rsid w:val="00DD5025"/>
    <w:rsid w:val="00DD57A0"/>
    <w:rsid w:val="00DD6071"/>
    <w:rsid w:val="00DD668F"/>
    <w:rsid w:val="00DE13EB"/>
    <w:rsid w:val="00DE1620"/>
    <w:rsid w:val="00DE2CDD"/>
    <w:rsid w:val="00DE3522"/>
    <w:rsid w:val="00DE4D93"/>
    <w:rsid w:val="00DE60F1"/>
    <w:rsid w:val="00DE6657"/>
    <w:rsid w:val="00DE6AB2"/>
    <w:rsid w:val="00DE799F"/>
    <w:rsid w:val="00DF1579"/>
    <w:rsid w:val="00DF1995"/>
    <w:rsid w:val="00DF1A56"/>
    <w:rsid w:val="00DF20BF"/>
    <w:rsid w:val="00DF358B"/>
    <w:rsid w:val="00DF3CB8"/>
    <w:rsid w:val="00DF3F9E"/>
    <w:rsid w:val="00DF4FE9"/>
    <w:rsid w:val="00DF601E"/>
    <w:rsid w:val="00DF7759"/>
    <w:rsid w:val="00E0057C"/>
    <w:rsid w:val="00E0158B"/>
    <w:rsid w:val="00E018A4"/>
    <w:rsid w:val="00E0190B"/>
    <w:rsid w:val="00E021C7"/>
    <w:rsid w:val="00E027BB"/>
    <w:rsid w:val="00E037E9"/>
    <w:rsid w:val="00E04941"/>
    <w:rsid w:val="00E04C8A"/>
    <w:rsid w:val="00E05171"/>
    <w:rsid w:val="00E0524D"/>
    <w:rsid w:val="00E05C1B"/>
    <w:rsid w:val="00E05CBD"/>
    <w:rsid w:val="00E0663B"/>
    <w:rsid w:val="00E10D97"/>
    <w:rsid w:val="00E1119B"/>
    <w:rsid w:val="00E140D8"/>
    <w:rsid w:val="00E1603D"/>
    <w:rsid w:val="00E16858"/>
    <w:rsid w:val="00E207D9"/>
    <w:rsid w:val="00E217FC"/>
    <w:rsid w:val="00E21AB6"/>
    <w:rsid w:val="00E23986"/>
    <w:rsid w:val="00E23C0D"/>
    <w:rsid w:val="00E2575A"/>
    <w:rsid w:val="00E25797"/>
    <w:rsid w:val="00E26914"/>
    <w:rsid w:val="00E3074A"/>
    <w:rsid w:val="00E31288"/>
    <w:rsid w:val="00E31A5B"/>
    <w:rsid w:val="00E31DA8"/>
    <w:rsid w:val="00E32126"/>
    <w:rsid w:val="00E323F4"/>
    <w:rsid w:val="00E33CFF"/>
    <w:rsid w:val="00E350E9"/>
    <w:rsid w:val="00E353E6"/>
    <w:rsid w:val="00E3569E"/>
    <w:rsid w:val="00E362C3"/>
    <w:rsid w:val="00E36483"/>
    <w:rsid w:val="00E365CF"/>
    <w:rsid w:val="00E37BD4"/>
    <w:rsid w:val="00E40777"/>
    <w:rsid w:val="00E41067"/>
    <w:rsid w:val="00E41804"/>
    <w:rsid w:val="00E418E6"/>
    <w:rsid w:val="00E42B49"/>
    <w:rsid w:val="00E43082"/>
    <w:rsid w:val="00E430ED"/>
    <w:rsid w:val="00E4420D"/>
    <w:rsid w:val="00E4456C"/>
    <w:rsid w:val="00E45549"/>
    <w:rsid w:val="00E456B0"/>
    <w:rsid w:val="00E45D49"/>
    <w:rsid w:val="00E45DE6"/>
    <w:rsid w:val="00E45E8C"/>
    <w:rsid w:val="00E47C1B"/>
    <w:rsid w:val="00E52046"/>
    <w:rsid w:val="00E524CE"/>
    <w:rsid w:val="00E52BCD"/>
    <w:rsid w:val="00E532FC"/>
    <w:rsid w:val="00E53318"/>
    <w:rsid w:val="00E53C6E"/>
    <w:rsid w:val="00E53CB8"/>
    <w:rsid w:val="00E54317"/>
    <w:rsid w:val="00E54D3C"/>
    <w:rsid w:val="00E55CA3"/>
    <w:rsid w:val="00E568C6"/>
    <w:rsid w:val="00E568CD"/>
    <w:rsid w:val="00E613DE"/>
    <w:rsid w:val="00E61852"/>
    <w:rsid w:val="00E6277E"/>
    <w:rsid w:val="00E6474A"/>
    <w:rsid w:val="00E64C0D"/>
    <w:rsid w:val="00E6521A"/>
    <w:rsid w:val="00E653BF"/>
    <w:rsid w:val="00E65AEB"/>
    <w:rsid w:val="00E65DC8"/>
    <w:rsid w:val="00E66D31"/>
    <w:rsid w:val="00E6771B"/>
    <w:rsid w:val="00E70228"/>
    <w:rsid w:val="00E703F5"/>
    <w:rsid w:val="00E713F8"/>
    <w:rsid w:val="00E71F76"/>
    <w:rsid w:val="00E73C47"/>
    <w:rsid w:val="00E77608"/>
    <w:rsid w:val="00E77BA7"/>
    <w:rsid w:val="00E808B6"/>
    <w:rsid w:val="00E80ED9"/>
    <w:rsid w:val="00E835E3"/>
    <w:rsid w:val="00E8412E"/>
    <w:rsid w:val="00E84922"/>
    <w:rsid w:val="00E8538E"/>
    <w:rsid w:val="00E853B0"/>
    <w:rsid w:val="00E85916"/>
    <w:rsid w:val="00E85CCB"/>
    <w:rsid w:val="00E8696F"/>
    <w:rsid w:val="00E86A55"/>
    <w:rsid w:val="00E900B7"/>
    <w:rsid w:val="00E90D05"/>
    <w:rsid w:val="00E9147D"/>
    <w:rsid w:val="00E91BD0"/>
    <w:rsid w:val="00E91F56"/>
    <w:rsid w:val="00E92CFD"/>
    <w:rsid w:val="00E94F92"/>
    <w:rsid w:val="00EA1ECE"/>
    <w:rsid w:val="00EA2C38"/>
    <w:rsid w:val="00EA2E91"/>
    <w:rsid w:val="00EA2FF2"/>
    <w:rsid w:val="00EA40F9"/>
    <w:rsid w:val="00EA429C"/>
    <w:rsid w:val="00EA46D6"/>
    <w:rsid w:val="00EA5305"/>
    <w:rsid w:val="00EA60EF"/>
    <w:rsid w:val="00EA62DE"/>
    <w:rsid w:val="00EA6E34"/>
    <w:rsid w:val="00EA7C16"/>
    <w:rsid w:val="00EA7EFC"/>
    <w:rsid w:val="00EA7F1E"/>
    <w:rsid w:val="00EB028D"/>
    <w:rsid w:val="00EB0364"/>
    <w:rsid w:val="00EB0AA6"/>
    <w:rsid w:val="00EB0D95"/>
    <w:rsid w:val="00EB1332"/>
    <w:rsid w:val="00EB3144"/>
    <w:rsid w:val="00EB3C1A"/>
    <w:rsid w:val="00EB5066"/>
    <w:rsid w:val="00EB52B1"/>
    <w:rsid w:val="00EB702F"/>
    <w:rsid w:val="00EB78B8"/>
    <w:rsid w:val="00EC0072"/>
    <w:rsid w:val="00EC08AB"/>
    <w:rsid w:val="00EC18A6"/>
    <w:rsid w:val="00EC2266"/>
    <w:rsid w:val="00EC2273"/>
    <w:rsid w:val="00EC255E"/>
    <w:rsid w:val="00EC26E9"/>
    <w:rsid w:val="00EC28B0"/>
    <w:rsid w:val="00EC3411"/>
    <w:rsid w:val="00EC3845"/>
    <w:rsid w:val="00EC40D6"/>
    <w:rsid w:val="00EC4965"/>
    <w:rsid w:val="00EC4FBA"/>
    <w:rsid w:val="00EC5A23"/>
    <w:rsid w:val="00EC6398"/>
    <w:rsid w:val="00EC6DAC"/>
    <w:rsid w:val="00ED16D9"/>
    <w:rsid w:val="00ED16FF"/>
    <w:rsid w:val="00ED2392"/>
    <w:rsid w:val="00ED25A6"/>
    <w:rsid w:val="00ED3664"/>
    <w:rsid w:val="00ED3A79"/>
    <w:rsid w:val="00ED436B"/>
    <w:rsid w:val="00ED5313"/>
    <w:rsid w:val="00ED5B3A"/>
    <w:rsid w:val="00ED5B83"/>
    <w:rsid w:val="00ED61CB"/>
    <w:rsid w:val="00ED640B"/>
    <w:rsid w:val="00ED645F"/>
    <w:rsid w:val="00ED66F1"/>
    <w:rsid w:val="00EE0615"/>
    <w:rsid w:val="00EE0862"/>
    <w:rsid w:val="00EE0BF2"/>
    <w:rsid w:val="00EE25B9"/>
    <w:rsid w:val="00EE3227"/>
    <w:rsid w:val="00EE356B"/>
    <w:rsid w:val="00EE3D5A"/>
    <w:rsid w:val="00EE537D"/>
    <w:rsid w:val="00EE55B6"/>
    <w:rsid w:val="00EE5636"/>
    <w:rsid w:val="00EE59A9"/>
    <w:rsid w:val="00EE5F8A"/>
    <w:rsid w:val="00EE6114"/>
    <w:rsid w:val="00EE63A7"/>
    <w:rsid w:val="00EE69C9"/>
    <w:rsid w:val="00EE6FCA"/>
    <w:rsid w:val="00EF05DA"/>
    <w:rsid w:val="00EF07BF"/>
    <w:rsid w:val="00EF319D"/>
    <w:rsid w:val="00EF3FF7"/>
    <w:rsid w:val="00EF575E"/>
    <w:rsid w:val="00EF5BB0"/>
    <w:rsid w:val="00F0025E"/>
    <w:rsid w:val="00F004B8"/>
    <w:rsid w:val="00F00E85"/>
    <w:rsid w:val="00F01249"/>
    <w:rsid w:val="00F018E2"/>
    <w:rsid w:val="00F025F6"/>
    <w:rsid w:val="00F02A0C"/>
    <w:rsid w:val="00F035E5"/>
    <w:rsid w:val="00F051AC"/>
    <w:rsid w:val="00F0606C"/>
    <w:rsid w:val="00F064E1"/>
    <w:rsid w:val="00F06631"/>
    <w:rsid w:val="00F06848"/>
    <w:rsid w:val="00F07FD5"/>
    <w:rsid w:val="00F11205"/>
    <w:rsid w:val="00F11702"/>
    <w:rsid w:val="00F125C5"/>
    <w:rsid w:val="00F12F1B"/>
    <w:rsid w:val="00F15E38"/>
    <w:rsid w:val="00F16F50"/>
    <w:rsid w:val="00F16F70"/>
    <w:rsid w:val="00F1719C"/>
    <w:rsid w:val="00F176ED"/>
    <w:rsid w:val="00F1776D"/>
    <w:rsid w:val="00F1791E"/>
    <w:rsid w:val="00F17AA6"/>
    <w:rsid w:val="00F2032F"/>
    <w:rsid w:val="00F206D6"/>
    <w:rsid w:val="00F20800"/>
    <w:rsid w:val="00F212FE"/>
    <w:rsid w:val="00F218F8"/>
    <w:rsid w:val="00F21EAC"/>
    <w:rsid w:val="00F2273E"/>
    <w:rsid w:val="00F22866"/>
    <w:rsid w:val="00F257C1"/>
    <w:rsid w:val="00F2639A"/>
    <w:rsid w:val="00F264D6"/>
    <w:rsid w:val="00F26A26"/>
    <w:rsid w:val="00F26D67"/>
    <w:rsid w:val="00F30456"/>
    <w:rsid w:val="00F325C3"/>
    <w:rsid w:val="00F32FAF"/>
    <w:rsid w:val="00F333BD"/>
    <w:rsid w:val="00F33515"/>
    <w:rsid w:val="00F33E09"/>
    <w:rsid w:val="00F3444F"/>
    <w:rsid w:val="00F344F9"/>
    <w:rsid w:val="00F34991"/>
    <w:rsid w:val="00F34CA7"/>
    <w:rsid w:val="00F352DB"/>
    <w:rsid w:val="00F35341"/>
    <w:rsid w:val="00F372B3"/>
    <w:rsid w:val="00F3755D"/>
    <w:rsid w:val="00F407EE"/>
    <w:rsid w:val="00F40BE2"/>
    <w:rsid w:val="00F410D9"/>
    <w:rsid w:val="00F4197A"/>
    <w:rsid w:val="00F41D11"/>
    <w:rsid w:val="00F4292D"/>
    <w:rsid w:val="00F430BD"/>
    <w:rsid w:val="00F431AE"/>
    <w:rsid w:val="00F453C3"/>
    <w:rsid w:val="00F457AE"/>
    <w:rsid w:val="00F45F5A"/>
    <w:rsid w:val="00F52E8A"/>
    <w:rsid w:val="00F53A1E"/>
    <w:rsid w:val="00F548D9"/>
    <w:rsid w:val="00F5636E"/>
    <w:rsid w:val="00F569D5"/>
    <w:rsid w:val="00F56CAA"/>
    <w:rsid w:val="00F570B9"/>
    <w:rsid w:val="00F5760B"/>
    <w:rsid w:val="00F57C16"/>
    <w:rsid w:val="00F6016A"/>
    <w:rsid w:val="00F63FF0"/>
    <w:rsid w:val="00F647AF"/>
    <w:rsid w:val="00F64FE1"/>
    <w:rsid w:val="00F660D1"/>
    <w:rsid w:val="00F66377"/>
    <w:rsid w:val="00F66CF8"/>
    <w:rsid w:val="00F66D92"/>
    <w:rsid w:val="00F67EB5"/>
    <w:rsid w:val="00F714A6"/>
    <w:rsid w:val="00F71D04"/>
    <w:rsid w:val="00F71DD6"/>
    <w:rsid w:val="00F7252F"/>
    <w:rsid w:val="00F72DC7"/>
    <w:rsid w:val="00F739CB"/>
    <w:rsid w:val="00F73EEF"/>
    <w:rsid w:val="00F745C8"/>
    <w:rsid w:val="00F74BE9"/>
    <w:rsid w:val="00F7509E"/>
    <w:rsid w:val="00F75D3B"/>
    <w:rsid w:val="00F75FA0"/>
    <w:rsid w:val="00F76737"/>
    <w:rsid w:val="00F76A0D"/>
    <w:rsid w:val="00F77047"/>
    <w:rsid w:val="00F773A5"/>
    <w:rsid w:val="00F7799B"/>
    <w:rsid w:val="00F81DF8"/>
    <w:rsid w:val="00F8266B"/>
    <w:rsid w:val="00F829EB"/>
    <w:rsid w:val="00F82CBD"/>
    <w:rsid w:val="00F83BBD"/>
    <w:rsid w:val="00F85E1D"/>
    <w:rsid w:val="00F90A15"/>
    <w:rsid w:val="00F90EBD"/>
    <w:rsid w:val="00F926AA"/>
    <w:rsid w:val="00F92DC6"/>
    <w:rsid w:val="00F93197"/>
    <w:rsid w:val="00F9400F"/>
    <w:rsid w:val="00F949C4"/>
    <w:rsid w:val="00F96043"/>
    <w:rsid w:val="00F9633D"/>
    <w:rsid w:val="00F96E65"/>
    <w:rsid w:val="00F970E3"/>
    <w:rsid w:val="00FA05B9"/>
    <w:rsid w:val="00FA3167"/>
    <w:rsid w:val="00FA3F1B"/>
    <w:rsid w:val="00FA48F1"/>
    <w:rsid w:val="00FA4E12"/>
    <w:rsid w:val="00FA5D76"/>
    <w:rsid w:val="00FA6000"/>
    <w:rsid w:val="00FA7330"/>
    <w:rsid w:val="00FA7CC1"/>
    <w:rsid w:val="00FB0828"/>
    <w:rsid w:val="00FB1E23"/>
    <w:rsid w:val="00FB25A3"/>
    <w:rsid w:val="00FB25F5"/>
    <w:rsid w:val="00FB2DD0"/>
    <w:rsid w:val="00FB35DB"/>
    <w:rsid w:val="00FB376C"/>
    <w:rsid w:val="00FB3B20"/>
    <w:rsid w:val="00FB448B"/>
    <w:rsid w:val="00FB4C2D"/>
    <w:rsid w:val="00FB533E"/>
    <w:rsid w:val="00FB56AA"/>
    <w:rsid w:val="00FB6F43"/>
    <w:rsid w:val="00FB73F3"/>
    <w:rsid w:val="00FC00A3"/>
    <w:rsid w:val="00FC1808"/>
    <w:rsid w:val="00FC2499"/>
    <w:rsid w:val="00FC25F7"/>
    <w:rsid w:val="00FC30DB"/>
    <w:rsid w:val="00FC32A7"/>
    <w:rsid w:val="00FC3F59"/>
    <w:rsid w:val="00FC41D5"/>
    <w:rsid w:val="00FC4641"/>
    <w:rsid w:val="00FC5125"/>
    <w:rsid w:val="00FC5719"/>
    <w:rsid w:val="00FC573A"/>
    <w:rsid w:val="00FC5897"/>
    <w:rsid w:val="00FC5B90"/>
    <w:rsid w:val="00FC5BE8"/>
    <w:rsid w:val="00FC6FD4"/>
    <w:rsid w:val="00FC7B95"/>
    <w:rsid w:val="00FD0A7F"/>
    <w:rsid w:val="00FD2245"/>
    <w:rsid w:val="00FD366B"/>
    <w:rsid w:val="00FD367F"/>
    <w:rsid w:val="00FD3E4D"/>
    <w:rsid w:val="00FD4173"/>
    <w:rsid w:val="00FD480B"/>
    <w:rsid w:val="00FD5AA2"/>
    <w:rsid w:val="00FD5C93"/>
    <w:rsid w:val="00FD5F89"/>
    <w:rsid w:val="00FD71FA"/>
    <w:rsid w:val="00FE1394"/>
    <w:rsid w:val="00FE2CB9"/>
    <w:rsid w:val="00FE2EEA"/>
    <w:rsid w:val="00FE310E"/>
    <w:rsid w:val="00FE4658"/>
    <w:rsid w:val="00FE5212"/>
    <w:rsid w:val="00FE62E4"/>
    <w:rsid w:val="00FE6BCE"/>
    <w:rsid w:val="00FE6E6B"/>
    <w:rsid w:val="00FF12FE"/>
    <w:rsid w:val="00FF147C"/>
    <w:rsid w:val="00FF2388"/>
    <w:rsid w:val="00FF26E4"/>
    <w:rsid w:val="00FF34ED"/>
    <w:rsid w:val="00FF388C"/>
    <w:rsid w:val="00FF5351"/>
    <w:rsid w:val="00FF53A7"/>
    <w:rsid w:val="00FF54B5"/>
    <w:rsid w:val="00FF77FD"/>
    <w:rsid w:val="4CC504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3F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MS Mincho"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qFormat="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1400F"/>
    <w:pPr>
      <w:adjustRightInd w:val="0"/>
      <w:snapToGrid w:val="0"/>
      <w:spacing w:line="220" w:lineRule="atLeast"/>
    </w:pPr>
    <w:rPr>
      <w:rFonts w:ascii="Verdana" w:hAnsi="Verdana"/>
      <w:sz w:val="17"/>
      <w:lang w:eastAsia="ja-JP"/>
    </w:rPr>
  </w:style>
  <w:style w:type="paragraph" w:styleId="Heading1">
    <w:name w:val="heading 1"/>
    <w:basedOn w:val="Normal"/>
    <w:next w:val="Normal"/>
    <w:qFormat/>
    <w:rsid w:val="00A1400F"/>
    <w:pPr>
      <w:keepNext/>
      <w:outlineLvl w:val="0"/>
    </w:pPr>
    <w:rPr>
      <w:rFonts w:cs="Arial"/>
      <w:b/>
      <w:bCs/>
    </w:rPr>
  </w:style>
  <w:style w:type="paragraph" w:styleId="Heading2">
    <w:name w:val="heading 2"/>
    <w:basedOn w:val="Normal"/>
    <w:next w:val="Normal"/>
    <w:semiHidden/>
    <w:unhideWhenUsed/>
    <w:rsid w:val="005C7F77"/>
    <w:pPr>
      <w:keepNext/>
      <w:outlineLvl w:val="1"/>
    </w:pPr>
    <w:rPr>
      <w:rFonts w:cs="Arial"/>
      <w:b/>
      <w:bCs/>
      <w:iCs/>
    </w:rPr>
  </w:style>
  <w:style w:type="paragraph" w:styleId="Heading3">
    <w:name w:val="heading 3"/>
    <w:basedOn w:val="Normal"/>
    <w:next w:val="Normal"/>
    <w:semiHidden/>
    <w:unhideWhenUsed/>
    <w:rsid w:val="005C7F77"/>
    <w:pPr>
      <w:keepNext/>
      <w:outlineLvl w:val="2"/>
    </w:pPr>
    <w:rPr>
      <w:rFonts w:cs="Arial"/>
      <w:bCs/>
      <w: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Bullet">
    <w:name w:val="List Bullet"/>
    <w:basedOn w:val="Normal"/>
    <w:qFormat/>
    <w:rsid w:val="005C7F77"/>
    <w:pPr>
      <w:numPr>
        <w:numId w:val="1"/>
      </w:numPr>
    </w:pPr>
  </w:style>
  <w:style w:type="character" w:styleId="HeaderChar" w:customStyle="1">
    <w:name w:val="Header Char"/>
    <w:basedOn w:val="DefaultParagraphFont"/>
    <w:link w:val="Header"/>
    <w:rsid w:val="00FC4641"/>
    <w:rPr>
      <w:rFonts w:ascii="Museo Sans 300" w:hAnsi="Museo Sans 300"/>
      <w:sz w:val="15"/>
      <w:lang w:eastAsia="ja-JP"/>
    </w:rPr>
  </w:style>
  <w:style w:type="table" w:styleId="TableGrid">
    <w:name w:val="Table Grid"/>
    <w:basedOn w:val="TableNormal"/>
    <w:uiPriority w:val="39"/>
    <w:rsid w:val="001E4385"/>
    <w:pPr>
      <w:adjustRightInd w:val="0"/>
      <w:snapToGrid w:val="0"/>
      <w:spacing w:line="240" w:lineRule="atLeast"/>
    </w:pPr>
    <w:rPr>
      <w:rFonts w:ascii="Arial" w:hAnsi="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FC4641"/>
    <w:pPr>
      <w:spacing w:line="180" w:lineRule="atLeast"/>
    </w:pPr>
    <w:rPr>
      <w:sz w:val="15"/>
    </w:rPr>
  </w:style>
  <w:style w:type="paragraph" w:styleId="Footer">
    <w:name w:val="footer"/>
    <w:basedOn w:val="Normal"/>
    <w:link w:val="FooterChar"/>
    <w:uiPriority w:val="99"/>
    <w:rsid w:val="00FD366B"/>
    <w:pPr>
      <w:spacing w:line="240" w:lineRule="auto"/>
    </w:pPr>
    <w:rPr>
      <w:sz w:val="16"/>
      <w:szCs w:val="14"/>
    </w:rPr>
  </w:style>
  <w:style w:type="paragraph" w:styleId="BalloonText">
    <w:name w:val="Balloon Text"/>
    <w:basedOn w:val="Normal"/>
    <w:link w:val="BalloonTextChar"/>
    <w:rsid w:val="00222F0D"/>
    <w:pPr>
      <w:spacing w:line="240" w:lineRule="auto"/>
    </w:pPr>
    <w:rPr>
      <w:rFonts w:ascii="Tahoma" w:hAnsi="Tahoma" w:cs="Tahoma"/>
      <w:sz w:val="16"/>
      <w:szCs w:val="16"/>
    </w:rPr>
  </w:style>
  <w:style w:type="paragraph" w:styleId="HeaderAddress" w:customStyle="1">
    <w:name w:val="Header_Address"/>
    <w:basedOn w:val="Normal"/>
    <w:qFormat/>
    <w:rsid w:val="00FC4641"/>
    <w:pPr>
      <w:spacing w:line="180" w:lineRule="atLeast"/>
    </w:pPr>
    <w:rPr>
      <w:color w:val="97BF0D"/>
      <w:sz w:val="15"/>
    </w:rPr>
  </w:style>
  <w:style w:type="character" w:styleId="BalloonTextChar" w:customStyle="1">
    <w:name w:val="Balloon Text Char"/>
    <w:basedOn w:val="DefaultParagraphFont"/>
    <w:link w:val="BalloonText"/>
    <w:rsid w:val="00222F0D"/>
    <w:rPr>
      <w:rFonts w:ascii="Tahoma" w:hAnsi="Tahoma" w:cs="Tahoma"/>
      <w:sz w:val="16"/>
      <w:szCs w:val="16"/>
      <w:lang w:eastAsia="ja-JP"/>
    </w:rPr>
  </w:style>
  <w:style w:type="paragraph" w:styleId="Subject" w:customStyle="1">
    <w:name w:val="Subject"/>
    <w:basedOn w:val="Normal"/>
    <w:rsid w:val="00E0663B"/>
    <w:pPr>
      <w:adjustRightInd/>
      <w:snapToGrid/>
      <w:spacing w:line="280" w:lineRule="atLeast"/>
      <w:jc w:val="center"/>
    </w:pPr>
    <w:rPr>
      <w:rFonts w:eastAsia="Times New Roman"/>
      <w:b/>
      <w:bCs/>
      <w:sz w:val="20"/>
      <w:szCs w:val="24"/>
      <w:lang w:val="en-US" w:eastAsia="en-US"/>
    </w:rPr>
  </w:style>
  <w:style w:type="paragraph" w:styleId="PlainText">
    <w:name w:val="Plain Text"/>
    <w:basedOn w:val="Normal"/>
    <w:link w:val="PlainTextChar"/>
    <w:uiPriority w:val="99"/>
    <w:unhideWhenUsed/>
    <w:rsid w:val="00E0663B"/>
    <w:pPr>
      <w:adjustRightInd/>
      <w:snapToGrid/>
      <w:spacing w:line="240" w:lineRule="auto"/>
    </w:pPr>
    <w:rPr>
      <w:rFonts w:eastAsia="Calibri"/>
      <w:sz w:val="20"/>
      <w:szCs w:val="21"/>
      <w:lang w:eastAsia="en-US"/>
    </w:rPr>
  </w:style>
  <w:style w:type="character" w:styleId="PlainTextChar" w:customStyle="1">
    <w:name w:val="Plain Text Char"/>
    <w:basedOn w:val="DefaultParagraphFont"/>
    <w:link w:val="PlainText"/>
    <w:uiPriority w:val="99"/>
    <w:rsid w:val="00E0663B"/>
    <w:rPr>
      <w:rFonts w:ascii="Verdana" w:hAnsi="Verdana" w:eastAsia="Calibri"/>
      <w:szCs w:val="21"/>
      <w:lang w:eastAsia="en-US"/>
    </w:rPr>
  </w:style>
  <w:style w:type="paragraph" w:styleId="ListParagraph">
    <w:name w:val="List Paragraph"/>
    <w:basedOn w:val="Normal"/>
    <w:link w:val="ListParagraphChar"/>
    <w:uiPriority w:val="34"/>
    <w:qFormat/>
    <w:rsid w:val="00E0663B"/>
    <w:pPr>
      <w:adjustRightInd/>
      <w:snapToGrid/>
      <w:spacing w:line="280" w:lineRule="atLeast"/>
      <w:ind w:left="720"/>
    </w:pPr>
    <w:rPr>
      <w:rFonts w:eastAsia="Times New Roman"/>
      <w:sz w:val="20"/>
      <w:szCs w:val="24"/>
      <w:lang w:eastAsia="en-US"/>
    </w:rPr>
  </w:style>
  <w:style w:type="paragraph" w:styleId="Blankcell" w:customStyle="1">
    <w:name w:val="Blank cell"/>
    <w:basedOn w:val="Normal"/>
    <w:next w:val="Normal"/>
    <w:rsid w:val="00E0663B"/>
    <w:pPr>
      <w:keepNext/>
      <w:adjustRightInd/>
      <w:snapToGrid/>
      <w:spacing w:line="240" w:lineRule="atLeast"/>
    </w:pPr>
    <w:rPr>
      <w:rFonts w:ascii="Arial" w:hAnsi="Arial" w:eastAsia="SimSun" w:cs="Arial"/>
      <w:sz w:val="16"/>
      <w:lang w:eastAsia="zh-CN"/>
    </w:rPr>
  </w:style>
  <w:style w:type="paragraph" w:styleId="Executionclause-general" w:customStyle="1">
    <w:name w:val="Execution clause - general"/>
    <w:basedOn w:val="Normal"/>
    <w:rsid w:val="00E0663B"/>
    <w:pPr>
      <w:keepNext/>
      <w:adjustRightInd/>
      <w:snapToGrid/>
      <w:spacing w:before="200" w:line="240" w:lineRule="atLeast"/>
    </w:pPr>
    <w:rPr>
      <w:rFonts w:ascii="Arial" w:hAnsi="Arial" w:eastAsia="SimSun"/>
      <w:sz w:val="20"/>
      <w:szCs w:val="24"/>
      <w:lang w:eastAsia="zh-CN"/>
    </w:rPr>
  </w:style>
  <w:style w:type="paragraph" w:styleId="Default" w:customStyle="1">
    <w:name w:val="Default"/>
    <w:rsid w:val="00FF2388"/>
    <w:pPr>
      <w:autoSpaceDE w:val="0"/>
      <w:autoSpaceDN w:val="0"/>
      <w:adjustRightInd w:val="0"/>
    </w:pPr>
    <w:rPr>
      <w:rFonts w:ascii="Verdana" w:hAnsi="Verdana" w:cs="Verdana"/>
      <w:color w:val="000000"/>
      <w:sz w:val="24"/>
      <w:szCs w:val="24"/>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F72DC7"/>
    <w:rPr>
      <w:vertAlign w:val="superscript"/>
    </w:rPr>
  </w:style>
  <w:style w:type="paragraph" w:styleId="FootnoteText">
    <w:name w:val="footnote text"/>
    <w:aliases w:val="ALTS FOOTNOTE,(NECG) Footnote Text,Footnote text,AR Footnote Text,AR Footnote Text Char Char Char Char Char,ALTS FOOTNOTE Char1,Footnote Text Char1 Char,Footnote Text Char Char Char,Footnote Text Char1 Char Char Char,fn,Footnote Text1,f"/>
    <w:basedOn w:val="Normal"/>
    <w:link w:val="FootnoteTextChar"/>
    <w:uiPriority w:val="99"/>
    <w:qFormat/>
    <w:rsid w:val="00F72DC7"/>
    <w:pPr>
      <w:tabs>
        <w:tab w:val="left" w:pos="454"/>
      </w:tabs>
      <w:adjustRightInd/>
      <w:snapToGrid/>
      <w:spacing w:line="240" w:lineRule="auto"/>
      <w:ind w:left="454" w:hanging="454"/>
    </w:pPr>
    <w:rPr>
      <w:rFonts w:ascii="Calibri" w:hAnsi="Calibri" w:eastAsia="Calibri" w:cs="Calibri"/>
      <w:sz w:val="16"/>
      <w:lang w:eastAsia="en-US"/>
    </w:rPr>
  </w:style>
  <w:style w:type="character" w:styleId="FootnoteTextChar" w:customStyle="1">
    <w:name w:val="Footnote Text Char"/>
    <w:aliases w:val="ALTS FOOTNOTE Char,(NECG) Footnote Text Char,Footnote text Char,AR Footnote Text Char,AR Footnote Text Char Char Char Char Char Char,ALTS FOOTNOTE Char1 Char,Footnote Text Char1 Char Char,Footnote Text Char Char Char Char,fn Char"/>
    <w:basedOn w:val="DefaultParagraphFont"/>
    <w:link w:val="FootnoteText"/>
    <w:uiPriority w:val="99"/>
    <w:rsid w:val="00F72DC7"/>
    <w:rPr>
      <w:rFonts w:ascii="Calibri" w:hAnsi="Calibri" w:eastAsia="Calibri" w:cs="Calibri"/>
      <w:sz w:val="16"/>
      <w:lang w:eastAsia="en-US"/>
    </w:rPr>
  </w:style>
  <w:style w:type="paragraph" w:styleId="BaseText" w:customStyle="1">
    <w:name w:val="BaseText"/>
    <w:basedOn w:val="NormalWeb"/>
    <w:link w:val="BaseTextChar"/>
    <w:qFormat/>
    <w:rsid w:val="00F72DC7"/>
    <w:pPr>
      <w:adjustRightInd/>
      <w:snapToGrid/>
      <w:spacing w:after="240" w:line="264" w:lineRule="auto"/>
    </w:pPr>
    <w:rPr>
      <w:rFonts w:ascii="Verdana" w:hAnsi="Verdana"/>
      <w:sz w:val="20"/>
      <w:szCs w:val="20"/>
    </w:rPr>
  </w:style>
  <w:style w:type="character" w:styleId="BaseTextChar" w:customStyle="1">
    <w:name w:val="BaseText Char"/>
    <w:basedOn w:val="DefaultParagraphFont"/>
    <w:link w:val="BaseText"/>
    <w:rsid w:val="00F72DC7"/>
    <w:rPr>
      <w:rFonts w:ascii="Verdana" w:hAnsi="Verdana"/>
      <w:lang w:eastAsia="ja-JP"/>
    </w:rPr>
  </w:style>
  <w:style w:type="paragraph" w:styleId="NormalWeb">
    <w:name w:val="Normal (Web)"/>
    <w:basedOn w:val="Normal"/>
    <w:uiPriority w:val="99"/>
    <w:rsid w:val="00F72DC7"/>
    <w:rPr>
      <w:rFonts w:ascii="Times New Roman" w:hAnsi="Times New Roman"/>
      <w:sz w:val="24"/>
      <w:szCs w:val="24"/>
    </w:rPr>
  </w:style>
  <w:style w:type="character" w:styleId="CommentReference">
    <w:name w:val="annotation reference"/>
    <w:basedOn w:val="DefaultParagraphFont"/>
    <w:rsid w:val="00A61729"/>
    <w:rPr>
      <w:sz w:val="16"/>
      <w:szCs w:val="16"/>
    </w:rPr>
  </w:style>
  <w:style w:type="paragraph" w:styleId="CommentText">
    <w:name w:val="annotation text"/>
    <w:basedOn w:val="Normal"/>
    <w:link w:val="CommentTextChar"/>
    <w:rsid w:val="00A61729"/>
    <w:pPr>
      <w:spacing w:line="240" w:lineRule="auto"/>
    </w:pPr>
    <w:rPr>
      <w:sz w:val="20"/>
    </w:rPr>
  </w:style>
  <w:style w:type="character" w:styleId="CommentTextChar" w:customStyle="1">
    <w:name w:val="Comment Text Char"/>
    <w:basedOn w:val="DefaultParagraphFont"/>
    <w:link w:val="CommentText"/>
    <w:rsid w:val="00A61729"/>
    <w:rPr>
      <w:rFonts w:ascii="Verdana" w:hAnsi="Verdana"/>
      <w:lang w:eastAsia="ja-JP"/>
    </w:rPr>
  </w:style>
  <w:style w:type="paragraph" w:styleId="CommentSubject">
    <w:name w:val="annotation subject"/>
    <w:basedOn w:val="CommentText"/>
    <w:next w:val="CommentText"/>
    <w:link w:val="CommentSubjectChar"/>
    <w:rsid w:val="00A61729"/>
    <w:rPr>
      <w:b/>
      <w:bCs/>
    </w:rPr>
  </w:style>
  <w:style w:type="character" w:styleId="CommentSubjectChar" w:customStyle="1">
    <w:name w:val="Comment Subject Char"/>
    <w:basedOn w:val="CommentTextChar"/>
    <w:link w:val="CommentSubject"/>
    <w:rsid w:val="00A61729"/>
    <w:rPr>
      <w:rFonts w:ascii="Verdana" w:hAnsi="Verdana"/>
      <w:b/>
      <w:bCs/>
      <w:lang w:eastAsia="ja-JP"/>
    </w:rPr>
  </w:style>
  <w:style w:type="character" w:styleId="Hyperlink">
    <w:name w:val="Hyperlink"/>
    <w:basedOn w:val="DefaultParagraphFont"/>
    <w:uiPriority w:val="99"/>
    <w:rsid w:val="00EB028D"/>
    <w:rPr>
      <w:color w:val="0000FF" w:themeColor="hyperlink"/>
      <w:u w:val="single"/>
    </w:rPr>
  </w:style>
  <w:style w:type="character" w:styleId="Mention">
    <w:name w:val="Mention"/>
    <w:basedOn w:val="DefaultParagraphFont"/>
    <w:uiPriority w:val="99"/>
    <w:semiHidden/>
    <w:unhideWhenUsed/>
    <w:rsid w:val="00D154D1"/>
    <w:rPr>
      <w:color w:val="2B579A"/>
      <w:shd w:val="clear" w:color="auto" w:fill="E6E6E6"/>
    </w:rPr>
  </w:style>
  <w:style w:type="character" w:styleId="UnresolvedMention">
    <w:name w:val="Unresolved Mention"/>
    <w:basedOn w:val="DefaultParagraphFont"/>
    <w:uiPriority w:val="99"/>
    <w:semiHidden/>
    <w:unhideWhenUsed/>
    <w:rsid w:val="00874931"/>
    <w:rPr>
      <w:color w:val="808080"/>
      <w:shd w:val="clear" w:color="auto" w:fill="E6E6E6"/>
    </w:rPr>
  </w:style>
  <w:style w:type="paragraph" w:styleId="HeadingStyle1" w:customStyle="1">
    <w:name w:val="Heading Style1"/>
    <w:next w:val="Normal"/>
    <w:qFormat/>
    <w:rsid w:val="00252B96"/>
    <w:pPr>
      <w:keepNext/>
      <w:pBdr>
        <w:bottom w:val="single" w:color="auto" w:sz="4" w:space="1"/>
      </w:pBdr>
      <w:ind w:left="360" w:hanging="360"/>
    </w:pPr>
    <w:rPr>
      <w:rFonts w:ascii="Verdana" w:hAnsi="Verdana" w:cs="Arial"/>
      <w:b/>
      <w:bCs/>
      <w:lang w:eastAsia="ja-JP"/>
    </w:rPr>
  </w:style>
  <w:style w:type="paragraph" w:styleId="Indent" w:customStyle="1">
    <w:name w:val="Indent"/>
    <w:basedOn w:val="Normal"/>
    <w:link w:val="IndentChar"/>
    <w:qFormat/>
    <w:rsid w:val="00252B96"/>
    <w:pPr>
      <w:spacing w:after="120" w:line="264" w:lineRule="auto"/>
      <w:ind w:left="737"/>
    </w:pPr>
    <w:rPr>
      <w:sz w:val="20"/>
    </w:rPr>
  </w:style>
  <w:style w:type="character" w:styleId="IndentChar" w:customStyle="1">
    <w:name w:val="Indent Char"/>
    <w:basedOn w:val="DefaultParagraphFont"/>
    <w:link w:val="Indent"/>
    <w:locked/>
    <w:rsid w:val="00252B96"/>
    <w:rPr>
      <w:rFonts w:ascii="Verdana" w:hAnsi="Verdana"/>
      <w:lang w:eastAsia="ja-JP"/>
    </w:rPr>
  </w:style>
  <w:style w:type="character" w:styleId="FollowedHyperlink">
    <w:name w:val="FollowedHyperlink"/>
    <w:basedOn w:val="DefaultParagraphFont"/>
    <w:uiPriority w:val="99"/>
    <w:semiHidden/>
    <w:unhideWhenUsed/>
    <w:rsid w:val="0062601E"/>
    <w:rPr>
      <w:color w:val="800080" w:themeColor="followedHyperlink"/>
      <w:u w:val="single"/>
    </w:rPr>
  </w:style>
  <w:style w:type="paragraph" w:styleId="HeadingStyle3" w:customStyle="1">
    <w:name w:val="Heading Style 3"/>
    <w:basedOn w:val="Heading2"/>
    <w:next w:val="Normal"/>
    <w:autoRedefine/>
    <w:qFormat/>
    <w:rsid w:val="001F715E"/>
    <w:pPr>
      <w:spacing w:after="120" w:line="240" w:lineRule="auto"/>
      <w:ind w:left="851" w:hanging="851"/>
    </w:pPr>
    <w:rPr>
      <w:color w:val="69A841"/>
      <w:sz w:val="20"/>
      <w:szCs w:val="18"/>
      <w:lang w:val="en-US"/>
    </w:rPr>
  </w:style>
  <w:style w:type="character" w:styleId="FooterChar" w:customStyle="1">
    <w:name w:val="Footer Char"/>
    <w:basedOn w:val="DefaultParagraphFont"/>
    <w:link w:val="Footer"/>
    <w:uiPriority w:val="99"/>
    <w:rsid w:val="00241089"/>
    <w:rPr>
      <w:rFonts w:ascii="Verdana" w:hAnsi="Verdana"/>
      <w:sz w:val="16"/>
      <w:szCs w:val="14"/>
      <w:lang w:eastAsia="ja-JP"/>
    </w:rPr>
  </w:style>
  <w:style w:type="paragraph" w:styleId="Quote">
    <w:name w:val="Quote"/>
    <w:basedOn w:val="Normal"/>
    <w:next w:val="Normal"/>
    <w:link w:val="QuoteChar"/>
    <w:uiPriority w:val="29"/>
    <w:qFormat/>
    <w:rsid w:val="00236423"/>
    <w:pPr>
      <w:adjustRightInd/>
      <w:snapToGrid/>
      <w:spacing w:before="240" w:after="240" w:line="336" w:lineRule="auto"/>
      <w:ind w:left="567"/>
    </w:pPr>
    <w:rPr>
      <w:rFonts w:asciiTheme="minorHAnsi" w:hAnsiTheme="minorHAnsi" w:eastAsiaTheme="minorHAnsi" w:cstheme="minorBidi"/>
      <w:iCs/>
      <w:color w:val="1F497D" w:themeColor="text2"/>
      <w:sz w:val="22"/>
      <w:szCs w:val="22"/>
      <w:lang w:eastAsia="en-US"/>
    </w:rPr>
  </w:style>
  <w:style w:type="character" w:styleId="QuoteChar" w:customStyle="1">
    <w:name w:val="Quote Char"/>
    <w:basedOn w:val="DefaultParagraphFont"/>
    <w:link w:val="Quote"/>
    <w:uiPriority w:val="29"/>
    <w:rsid w:val="00236423"/>
    <w:rPr>
      <w:rFonts w:asciiTheme="minorHAnsi" w:hAnsiTheme="minorHAnsi" w:eastAsiaTheme="minorHAnsi" w:cstheme="minorBidi"/>
      <w:iCs/>
      <w:color w:val="1F497D" w:themeColor="text2"/>
      <w:sz w:val="22"/>
      <w:szCs w:val="22"/>
      <w:lang w:eastAsia="en-US"/>
    </w:rPr>
  </w:style>
  <w:style w:type="paragraph" w:styleId="Pa6" w:customStyle="1">
    <w:name w:val="Pa6"/>
    <w:basedOn w:val="Normal"/>
    <w:uiPriority w:val="99"/>
    <w:rsid w:val="00AD69FD"/>
    <w:pPr>
      <w:autoSpaceDE w:val="0"/>
      <w:autoSpaceDN w:val="0"/>
      <w:adjustRightInd/>
      <w:snapToGrid/>
      <w:spacing w:line="201" w:lineRule="atLeast"/>
    </w:pPr>
    <w:rPr>
      <w:rFonts w:ascii="Times New Roman" w:hAnsi="Times New Roman" w:eastAsiaTheme="minorHAnsi"/>
      <w:sz w:val="24"/>
      <w:szCs w:val="24"/>
      <w:lang w:eastAsia="en-AU"/>
    </w:rPr>
  </w:style>
  <w:style w:type="paragraph" w:styleId="Pa9" w:customStyle="1">
    <w:name w:val="Pa9"/>
    <w:basedOn w:val="Normal"/>
    <w:uiPriority w:val="99"/>
    <w:rsid w:val="00AD69FD"/>
    <w:pPr>
      <w:autoSpaceDE w:val="0"/>
      <w:autoSpaceDN w:val="0"/>
      <w:adjustRightInd/>
      <w:snapToGrid/>
      <w:spacing w:line="201" w:lineRule="atLeast"/>
    </w:pPr>
    <w:rPr>
      <w:rFonts w:ascii="Times New Roman" w:hAnsi="Times New Roman" w:eastAsiaTheme="minorHAnsi"/>
      <w:sz w:val="24"/>
      <w:szCs w:val="24"/>
      <w:lang w:eastAsia="en-AU"/>
    </w:rPr>
  </w:style>
  <w:style w:type="paragraph" w:styleId="Pa10" w:customStyle="1">
    <w:name w:val="Pa10"/>
    <w:basedOn w:val="Normal"/>
    <w:uiPriority w:val="99"/>
    <w:rsid w:val="00AD69FD"/>
    <w:pPr>
      <w:autoSpaceDE w:val="0"/>
      <w:autoSpaceDN w:val="0"/>
      <w:adjustRightInd/>
      <w:snapToGrid/>
      <w:spacing w:line="201" w:lineRule="atLeast"/>
    </w:pPr>
    <w:rPr>
      <w:rFonts w:ascii="Times New Roman" w:hAnsi="Times New Roman" w:eastAsiaTheme="minorHAnsi"/>
      <w:sz w:val="24"/>
      <w:szCs w:val="24"/>
      <w:lang w:eastAsia="en-AU"/>
    </w:rPr>
  </w:style>
  <w:style w:type="paragraph" w:styleId="Pa12" w:customStyle="1">
    <w:name w:val="Pa12"/>
    <w:basedOn w:val="Normal"/>
    <w:uiPriority w:val="99"/>
    <w:rsid w:val="00AD69FD"/>
    <w:pPr>
      <w:autoSpaceDE w:val="0"/>
      <w:autoSpaceDN w:val="0"/>
      <w:adjustRightInd/>
      <w:snapToGrid/>
      <w:spacing w:line="201" w:lineRule="atLeast"/>
    </w:pPr>
    <w:rPr>
      <w:rFonts w:ascii="Times New Roman" w:hAnsi="Times New Roman" w:eastAsiaTheme="minorHAnsi"/>
      <w:sz w:val="24"/>
      <w:szCs w:val="24"/>
      <w:lang w:eastAsia="en-AU"/>
    </w:rPr>
  </w:style>
  <w:style w:type="paragraph" w:styleId="basetext0" w:customStyle="1">
    <w:name w:val="basetext"/>
    <w:basedOn w:val="Normal"/>
    <w:rsid w:val="00236D20"/>
    <w:pPr>
      <w:adjustRightInd/>
      <w:snapToGrid/>
      <w:spacing w:after="240" w:line="264" w:lineRule="auto"/>
    </w:pPr>
    <w:rPr>
      <w:rFonts w:cs="Calibri" w:eastAsiaTheme="minorHAnsi"/>
      <w:sz w:val="20"/>
      <w:lang w:eastAsia="en-AU"/>
    </w:rPr>
  </w:style>
  <w:style w:type="character" w:styleId="A1" w:customStyle="1">
    <w:name w:val="A1"/>
    <w:uiPriority w:val="99"/>
    <w:rsid w:val="00940401"/>
    <w:rPr>
      <w:b/>
      <w:bCs/>
      <w:color w:val="000000"/>
      <w:sz w:val="16"/>
      <w:szCs w:val="16"/>
    </w:rPr>
  </w:style>
  <w:style w:type="character" w:styleId="ListParagraphChar" w:customStyle="1">
    <w:name w:val="List Paragraph Char"/>
    <w:basedOn w:val="DefaultParagraphFont"/>
    <w:link w:val="ListParagraph"/>
    <w:uiPriority w:val="34"/>
    <w:rsid w:val="00535021"/>
    <w:rPr>
      <w:rFonts w:ascii="Verdana" w:hAnsi="Verdana" w:eastAsia="Times New Roman"/>
      <w:szCs w:val="24"/>
      <w:lang w:eastAsia="en-US"/>
    </w:rPr>
  </w:style>
  <w:style w:type="paragraph" w:styleId="msonormal0" w:customStyle="1">
    <w:name w:val="msonormal"/>
    <w:basedOn w:val="Normal"/>
    <w:rsid w:val="007D3702"/>
    <w:pPr>
      <w:adjustRightInd/>
      <w:snapToGrid/>
      <w:spacing w:before="100" w:beforeAutospacing="1" w:after="100" w:afterAutospacing="1" w:line="240" w:lineRule="auto"/>
    </w:pPr>
    <w:rPr>
      <w:rFonts w:ascii="Times New Roman" w:hAnsi="Times New Roman" w:eastAsia="Times New Roman"/>
      <w:sz w:val="24"/>
      <w:szCs w:val="24"/>
      <w:lang w:eastAsia="en-AU"/>
    </w:rPr>
  </w:style>
  <w:style w:type="paragraph" w:styleId="paragraph" w:customStyle="1">
    <w:name w:val="paragraph"/>
    <w:basedOn w:val="Normal"/>
    <w:rsid w:val="007D3702"/>
    <w:pPr>
      <w:adjustRightInd/>
      <w:snapToGrid/>
      <w:spacing w:before="100" w:beforeAutospacing="1" w:after="100" w:afterAutospacing="1" w:line="240" w:lineRule="auto"/>
    </w:pPr>
    <w:rPr>
      <w:rFonts w:ascii="Times New Roman" w:hAnsi="Times New Roman" w:eastAsia="Times New Roman"/>
      <w:sz w:val="24"/>
      <w:szCs w:val="24"/>
      <w:lang w:eastAsia="en-AU"/>
    </w:rPr>
  </w:style>
  <w:style w:type="character" w:styleId="fieldrange" w:customStyle="1">
    <w:name w:val="fieldrange"/>
    <w:basedOn w:val="DefaultParagraphFont"/>
    <w:rsid w:val="007D3702"/>
  </w:style>
  <w:style w:type="character" w:styleId="textrun" w:customStyle="1">
    <w:name w:val="textrun"/>
    <w:basedOn w:val="DefaultParagraphFont"/>
    <w:rsid w:val="007D3702"/>
  </w:style>
  <w:style w:type="character" w:styleId="normaltextrun" w:customStyle="1">
    <w:name w:val="normaltextrun"/>
    <w:basedOn w:val="DefaultParagraphFont"/>
    <w:rsid w:val="007D3702"/>
  </w:style>
  <w:style w:type="character" w:styleId="eop" w:customStyle="1">
    <w:name w:val="eop"/>
    <w:basedOn w:val="DefaultParagraphFont"/>
    <w:rsid w:val="007D3702"/>
  </w:style>
  <w:style w:type="paragraph" w:styleId="outlineelement" w:customStyle="1">
    <w:name w:val="outlineelement"/>
    <w:basedOn w:val="Normal"/>
    <w:rsid w:val="007D3702"/>
    <w:pPr>
      <w:adjustRightInd/>
      <w:snapToGrid/>
      <w:spacing w:before="100" w:beforeAutospacing="1" w:after="100" w:afterAutospacing="1" w:line="240" w:lineRule="auto"/>
    </w:pPr>
    <w:rPr>
      <w:rFonts w:ascii="Times New Roman" w:hAnsi="Times New Roman" w:eastAsia="Times New Roman"/>
      <w:sz w:val="24"/>
      <w:szCs w:val="24"/>
      <w:lang w:eastAsia="en-AU"/>
    </w:rPr>
  </w:style>
  <w:style w:type="paragraph" w:styleId="ESBBodyCopy" w:customStyle="1">
    <w:name w:val="ESB Body Copy"/>
    <w:qFormat/>
    <w:rsid w:val="009D14EC"/>
    <w:pPr>
      <w:spacing w:after="160" w:line="240" w:lineRule="atLeast"/>
    </w:pPr>
    <w:rPr>
      <w:rFonts w:asciiTheme="minorHAnsi" w:hAnsiTheme="minorHAnsi" w:eastAsiaTheme="minorHAnsi" w:cstheme="minorBidi"/>
      <w:color w:val="000000" w:themeColor="text1"/>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69498">
      <w:bodyDiv w:val="1"/>
      <w:marLeft w:val="0"/>
      <w:marRight w:val="0"/>
      <w:marTop w:val="0"/>
      <w:marBottom w:val="0"/>
      <w:divBdr>
        <w:top w:val="none" w:sz="0" w:space="0" w:color="auto"/>
        <w:left w:val="none" w:sz="0" w:space="0" w:color="auto"/>
        <w:bottom w:val="none" w:sz="0" w:space="0" w:color="auto"/>
        <w:right w:val="none" w:sz="0" w:space="0" w:color="auto"/>
      </w:divBdr>
    </w:div>
    <w:div w:id="63646166">
      <w:bodyDiv w:val="1"/>
      <w:marLeft w:val="0"/>
      <w:marRight w:val="0"/>
      <w:marTop w:val="0"/>
      <w:marBottom w:val="0"/>
      <w:divBdr>
        <w:top w:val="none" w:sz="0" w:space="0" w:color="auto"/>
        <w:left w:val="none" w:sz="0" w:space="0" w:color="auto"/>
        <w:bottom w:val="none" w:sz="0" w:space="0" w:color="auto"/>
        <w:right w:val="none" w:sz="0" w:space="0" w:color="auto"/>
      </w:divBdr>
    </w:div>
    <w:div w:id="67464635">
      <w:bodyDiv w:val="1"/>
      <w:marLeft w:val="0"/>
      <w:marRight w:val="0"/>
      <w:marTop w:val="0"/>
      <w:marBottom w:val="0"/>
      <w:divBdr>
        <w:top w:val="none" w:sz="0" w:space="0" w:color="auto"/>
        <w:left w:val="none" w:sz="0" w:space="0" w:color="auto"/>
        <w:bottom w:val="none" w:sz="0" w:space="0" w:color="auto"/>
        <w:right w:val="none" w:sz="0" w:space="0" w:color="auto"/>
      </w:divBdr>
    </w:div>
    <w:div w:id="186797757">
      <w:bodyDiv w:val="1"/>
      <w:marLeft w:val="0"/>
      <w:marRight w:val="0"/>
      <w:marTop w:val="0"/>
      <w:marBottom w:val="0"/>
      <w:divBdr>
        <w:top w:val="none" w:sz="0" w:space="0" w:color="auto"/>
        <w:left w:val="none" w:sz="0" w:space="0" w:color="auto"/>
        <w:bottom w:val="none" w:sz="0" w:space="0" w:color="auto"/>
        <w:right w:val="none" w:sz="0" w:space="0" w:color="auto"/>
      </w:divBdr>
    </w:div>
    <w:div w:id="237985393">
      <w:bodyDiv w:val="1"/>
      <w:marLeft w:val="0"/>
      <w:marRight w:val="0"/>
      <w:marTop w:val="0"/>
      <w:marBottom w:val="0"/>
      <w:divBdr>
        <w:top w:val="none" w:sz="0" w:space="0" w:color="auto"/>
        <w:left w:val="none" w:sz="0" w:space="0" w:color="auto"/>
        <w:bottom w:val="none" w:sz="0" w:space="0" w:color="auto"/>
        <w:right w:val="none" w:sz="0" w:space="0" w:color="auto"/>
      </w:divBdr>
    </w:div>
    <w:div w:id="334958242">
      <w:bodyDiv w:val="1"/>
      <w:marLeft w:val="0"/>
      <w:marRight w:val="0"/>
      <w:marTop w:val="0"/>
      <w:marBottom w:val="0"/>
      <w:divBdr>
        <w:top w:val="none" w:sz="0" w:space="0" w:color="auto"/>
        <w:left w:val="none" w:sz="0" w:space="0" w:color="auto"/>
        <w:bottom w:val="none" w:sz="0" w:space="0" w:color="auto"/>
        <w:right w:val="none" w:sz="0" w:space="0" w:color="auto"/>
      </w:divBdr>
    </w:div>
    <w:div w:id="355545681">
      <w:bodyDiv w:val="1"/>
      <w:marLeft w:val="0"/>
      <w:marRight w:val="0"/>
      <w:marTop w:val="0"/>
      <w:marBottom w:val="0"/>
      <w:divBdr>
        <w:top w:val="none" w:sz="0" w:space="0" w:color="auto"/>
        <w:left w:val="none" w:sz="0" w:space="0" w:color="auto"/>
        <w:bottom w:val="none" w:sz="0" w:space="0" w:color="auto"/>
        <w:right w:val="none" w:sz="0" w:space="0" w:color="auto"/>
      </w:divBdr>
    </w:div>
    <w:div w:id="367678739">
      <w:bodyDiv w:val="1"/>
      <w:marLeft w:val="0"/>
      <w:marRight w:val="0"/>
      <w:marTop w:val="0"/>
      <w:marBottom w:val="0"/>
      <w:divBdr>
        <w:top w:val="none" w:sz="0" w:space="0" w:color="auto"/>
        <w:left w:val="none" w:sz="0" w:space="0" w:color="auto"/>
        <w:bottom w:val="none" w:sz="0" w:space="0" w:color="auto"/>
        <w:right w:val="none" w:sz="0" w:space="0" w:color="auto"/>
      </w:divBdr>
    </w:div>
    <w:div w:id="412091482">
      <w:bodyDiv w:val="1"/>
      <w:marLeft w:val="0"/>
      <w:marRight w:val="0"/>
      <w:marTop w:val="0"/>
      <w:marBottom w:val="0"/>
      <w:divBdr>
        <w:top w:val="none" w:sz="0" w:space="0" w:color="auto"/>
        <w:left w:val="none" w:sz="0" w:space="0" w:color="auto"/>
        <w:bottom w:val="none" w:sz="0" w:space="0" w:color="auto"/>
        <w:right w:val="none" w:sz="0" w:space="0" w:color="auto"/>
      </w:divBdr>
    </w:div>
    <w:div w:id="493297351">
      <w:bodyDiv w:val="1"/>
      <w:marLeft w:val="0"/>
      <w:marRight w:val="0"/>
      <w:marTop w:val="0"/>
      <w:marBottom w:val="0"/>
      <w:divBdr>
        <w:top w:val="none" w:sz="0" w:space="0" w:color="auto"/>
        <w:left w:val="none" w:sz="0" w:space="0" w:color="auto"/>
        <w:bottom w:val="none" w:sz="0" w:space="0" w:color="auto"/>
        <w:right w:val="none" w:sz="0" w:space="0" w:color="auto"/>
      </w:divBdr>
    </w:div>
    <w:div w:id="551158936">
      <w:bodyDiv w:val="1"/>
      <w:marLeft w:val="0"/>
      <w:marRight w:val="0"/>
      <w:marTop w:val="0"/>
      <w:marBottom w:val="0"/>
      <w:divBdr>
        <w:top w:val="none" w:sz="0" w:space="0" w:color="auto"/>
        <w:left w:val="none" w:sz="0" w:space="0" w:color="auto"/>
        <w:bottom w:val="none" w:sz="0" w:space="0" w:color="auto"/>
        <w:right w:val="none" w:sz="0" w:space="0" w:color="auto"/>
      </w:divBdr>
    </w:div>
    <w:div w:id="593898643">
      <w:bodyDiv w:val="1"/>
      <w:marLeft w:val="0"/>
      <w:marRight w:val="0"/>
      <w:marTop w:val="0"/>
      <w:marBottom w:val="0"/>
      <w:divBdr>
        <w:top w:val="none" w:sz="0" w:space="0" w:color="auto"/>
        <w:left w:val="none" w:sz="0" w:space="0" w:color="auto"/>
        <w:bottom w:val="none" w:sz="0" w:space="0" w:color="auto"/>
        <w:right w:val="none" w:sz="0" w:space="0" w:color="auto"/>
      </w:divBdr>
    </w:div>
    <w:div w:id="607589834">
      <w:bodyDiv w:val="1"/>
      <w:marLeft w:val="0"/>
      <w:marRight w:val="0"/>
      <w:marTop w:val="0"/>
      <w:marBottom w:val="0"/>
      <w:divBdr>
        <w:top w:val="none" w:sz="0" w:space="0" w:color="auto"/>
        <w:left w:val="none" w:sz="0" w:space="0" w:color="auto"/>
        <w:bottom w:val="none" w:sz="0" w:space="0" w:color="auto"/>
        <w:right w:val="none" w:sz="0" w:space="0" w:color="auto"/>
      </w:divBdr>
    </w:div>
    <w:div w:id="617681459">
      <w:bodyDiv w:val="1"/>
      <w:marLeft w:val="0"/>
      <w:marRight w:val="0"/>
      <w:marTop w:val="0"/>
      <w:marBottom w:val="0"/>
      <w:divBdr>
        <w:top w:val="none" w:sz="0" w:space="0" w:color="auto"/>
        <w:left w:val="none" w:sz="0" w:space="0" w:color="auto"/>
        <w:bottom w:val="none" w:sz="0" w:space="0" w:color="auto"/>
        <w:right w:val="none" w:sz="0" w:space="0" w:color="auto"/>
      </w:divBdr>
    </w:div>
    <w:div w:id="656226400">
      <w:bodyDiv w:val="1"/>
      <w:marLeft w:val="0"/>
      <w:marRight w:val="0"/>
      <w:marTop w:val="0"/>
      <w:marBottom w:val="0"/>
      <w:divBdr>
        <w:top w:val="none" w:sz="0" w:space="0" w:color="auto"/>
        <w:left w:val="none" w:sz="0" w:space="0" w:color="auto"/>
        <w:bottom w:val="none" w:sz="0" w:space="0" w:color="auto"/>
        <w:right w:val="none" w:sz="0" w:space="0" w:color="auto"/>
      </w:divBdr>
    </w:div>
    <w:div w:id="667945973">
      <w:bodyDiv w:val="1"/>
      <w:marLeft w:val="0"/>
      <w:marRight w:val="0"/>
      <w:marTop w:val="0"/>
      <w:marBottom w:val="0"/>
      <w:divBdr>
        <w:top w:val="none" w:sz="0" w:space="0" w:color="auto"/>
        <w:left w:val="none" w:sz="0" w:space="0" w:color="auto"/>
        <w:bottom w:val="none" w:sz="0" w:space="0" w:color="auto"/>
        <w:right w:val="none" w:sz="0" w:space="0" w:color="auto"/>
      </w:divBdr>
    </w:div>
    <w:div w:id="741369286">
      <w:bodyDiv w:val="1"/>
      <w:marLeft w:val="0"/>
      <w:marRight w:val="0"/>
      <w:marTop w:val="0"/>
      <w:marBottom w:val="0"/>
      <w:divBdr>
        <w:top w:val="none" w:sz="0" w:space="0" w:color="auto"/>
        <w:left w:val="none" w:sz="0" w:space="0" w:color="auto"/>
        <w:bottom w:val="none" w:sz="0" w:space="0" w:color="auto"/>
        <w:right w:val="none" w:sz="0" w:space="0" w:color="auto"/>
      </w:divBdr>
    </w:div>
    <w:div w:id="754865561">
      <w:bodyDiv w:val="1"/>
      <w:marLeft w:val="0"/>
      <w:marRight w:val="0"/>
      <w:marTop w:val="0"/>
      <w:marBottom w:val="0"/>
      <w:divBdr>
        <w:top w:val="none" w:sz="0" w:space="0" w:color="auto"/>
        <w:left w:val="none" w:sz="0" w:space="0" w:color="auto"/>
        <w:bottom w:val="none" w:sz="0" w:space="0" w:color="auto"/>
        <w:right w:val="none" w:sz="0" w:space="0" w:color="auto"/>
      </w:divBdr>
    </w:div>
    <w:div w:id="766926607">
      <w:bodyDiv w:val="1"/>
      <w:marLeft w:val="0"/>
      <w:marRight w:val="0"/>
      <w:marTop w:val="0"/>
      <w:marBottom w:val="0"/>
      <w:divBdr>
        <w:top w:val="none" w:sz="0" w:space="0" w:color="auto"/>
        <w:left w:val="none" w:sz="0" w:space="0" w:color="auto"/>
        <w:bottom w:val="none" w:sz="0" w:space="0" w:color="auto"/>
        <w:right w:val="none" w:sz="0" w:space="0" w:color="auto"/>
      </w:divBdr>
    </w:div>
    <w:div w:id="790435258">
      <w:bodyDiv w:val="1"/>
      <w:marLeft w:val="0"/>
      <w:marRight w:val="0"/>
      <w:marTop w:val="0"/>
      <w:marBottom w:val="0"/>
      <w:divBdr>
        <w:top w:val="none" w:sz="0" w:space="0" w:color="auto"/>
        <w:left w:val="none" w:sz="0" w:space="0" w:color="auto"/>
        <w:bottom w:val="none" w:sz="0" w:space="0" w:color="auto"/>
        <w:right w:val="none" w:sz="0" w:space="0" w:color="auto"/>
      </w:divBdr>
    </w:div>
    <w:div w:id="834030568">
      <w:bodyDiv w:val="1"/>
      <w:marLeft w:val="0"/>
      <w:marRight w:val="0"/>
      <w:marTop w:val="0"/>
      <w:marBottom w:val="0"/>
      <w:divBdr>
        <w:top w:val="none" w:sz="0" w:space="0" w:color="auto"/>
        <w:left w:val="none" w:sz="0" w:space="0" w:color="auto"/>
        <w:bottom w:val="none" w:sz="0" w:space="0" w:color="auto"/>
        <w:right w:val="none" w:sz="0" w:space="0" w:color="auto"/>
      </w:divBdr>
    </w:div>
    <w:div w:id="843740105">
      <w:bodyDiv w:val="1"/>
      <w:marLeft w:val="0"/>
      <w:marRight w:val="0"/>
      <w:marTop w:val="0"/>
      <w:marBottom w:val="0"/>
      <w:divBdr>
        <w:top w:val="none" w:sz="0" w:space="0" w:color="auto"/>
        <w:left w:val="none" w:sz="0" w:space="0" w:color="auto"/>
        <w:bottom w:val="none" w:sz="0" w:space="0" w:color="auto"/>
        <w:right w:val="none" w:sz="0" w:space="0" w:color="auto"/>
      </w:divBdr>
    </w:div>
    <w:div w:id="865213549">
      <w:bodyDiv w:val="1"/>
      <w:marLeft w:val="0"/>
      <w:marRight w:val="0"/>
      <w:marTop w:val="0"/>
      <w:marBottom w:val="0"/>
      <w:divBdr>
        <w:top w:val="none" w:sz="0" w:space="0" w:color="auto"/>
        <w:left w:val="none" w:sz="0" w:space="0" w:color="auto"/>
        <w:bottom w:val="none" w:sz="0" w:space="0" w:color="auto"/>
        <w:right w:val="none" w:sz="0" w:space="0" w:color="auto"/>
      </w:divBdr>
    </w:div>
    <w:div w:id="931351097">
      <w:bodyDiv w:val="1"/>
      <w:marLeft w:val="0"/>
      <w:marRight w:val="0"/>
      <w:marTop w:val="0"/>
      <w:marBottom w:val="0"/>
      <w:divBdr>
        <w:top w:val="none" w:sz="0" w:space="0" w:color="auto"/>
        <w:left w:val="none" w:sz="0" w:space="0" w:color="auto"/>
        <w:bottom w:val="none" w:sz="0" w:space="0" w:color="auto"/>
        <w:right w:val="none" w:sz="0" w:space="0" w:color="auto"/>
      </w:divBdr>
    </w:div>
    <w:div w:id="945426037">
      <w:bodyDiv w:val="1"/>
      <w:marLeft w:val="0"/>
      <w:marRight w:val="0"/>
      <w:marTop w:val="0"/>
      <w:marBottom w:val="0"/>
      <w:divBdr>
        <w:top w:val="none" w:sz="0" w:space="0" w:color="auto"/>
        <w:left w:val="none" w:sz="0" w:space="0" w:color="auto"/>
        <w:bottom w:val="none" w:sz="0" w:space="0" w:color="auto"/>
        <w:right w:val="none" w:sz="0" w:space="0" w:color="auto"/>
      </w:divBdr>
    </w:div>
    <w:div w:id="1211261405">
      <w:bodyDiv w:val="1"/>
      <w:marLeft w:val="0"/>
      <w:marRight w:val="0"/>
      <w:marTop w:val="0"/>
      <w:marBottom w:val="0"/>
      <w:divBdr>
        <w:top w:val="none" w:sz="0" w:space="0" w:color="auto"/>
        <w:left w:val="none" w:sz="0" w:space="0" w:color="auto"/>
        <w:bottom w:val="none" w:sz="0" w:space="0" w:color="auto"/>
        <w:right w:val="none" w:sz="0" w:space="0" w:color="auto"/>
      </w:divBdr>
    </w:div>
    <w:div w:id="1261720913">
      <w:bodyDiv w:val="1"/>
      <w:marLeft w:val="0"/>
      <w:marRight w:val="0"/>
      <w:marTop w:val="0"/>
      <w:marBottom w:val="0"/>
      <w:divBdr>
        <w:top w:val="none" w:sz="0" w:space="0" w:color="auto"/>
        <w:left w:val="none" w:sz="0" w:space="0" w:color="auto"/>
        <w:bottom w:val="none" w:sz="0" w:space="0" w:color="auto"/>
        <w:right w:val="none" w:sz="0" w:space="0" w:color="auto"/>
      </w:divBdr>
    </w:div>
    <w:div w:id="1343780434">
      <w:bodyDiv w:val="1"/>
      <w:marLeft w:val="0"/>
      <w:marRight w:val="0"/>
      <w:marTop w:val="0"/>
      <w:marBottom w:val="0"/>
      <w:divBdr>
        <w:top w:val="none" w:sz="0" w:space="0" w:color="auto"/>
        <w:left w:val="none" w:sz="0" w:space="0" w:color="auto"/>
        <w:bottom w:val="none" w:sz="0" w:space="0" w:color="auto"/>
        <w:right w:val="none" w:sz="0" w:space="0" w:color="auto"/>
      </w:divBdr>
    </w:div>
    <w:div w:id="1358501152">
      <w:bodyDiv w:val="1"/>
      <w:marLeft w:val="0"/>
      <w:marRight w:val="0"/>
      <w:marTop w:val="0"/>
      <w:marBottom w:val="0"/>
      <w:divBdr>
        <w:top w:val="none" w:sz="0" w:space="0" w:color="auto"/>
        <w:left w:val="none" w:sz="0" w:space="0" w:color="auto"/>
        <w:bottom w:val="none" w:sz="0" w:space="0" w:color="auto"/>
        <w:right w:val="none" w:sz="0" w:space="0" w:color="auto"/>
      </w:divBdr>
    </w:div>
    <w:div w:id="1383404238">
      <w:bodyDiv w:val="1"/>
      <w:marLeft w:val="0"/>
      <w:marRight w:val="0"/>
      <w:marTop w:val="0"/>
      <w:marBottom w:val="0"/>
      <w:divBdr>
        <w:top w:val="none" w:sz="0" w:space="0" w:color="auto"/>
        <w:left w:val="none" w:sz="0" w:space="0" w:color="auto"/>
        <w:bottom w:val="none" w:sz="0" w:space="0" w:color="auto"/>
        <w:right w:val="none" w:sz="0" w:space="0" w:color="auto"/>
      </w:divBdr>
    </w:div>
    <w:div w:id="1404718982">
      <w:bodyDiv w:val="1"/>
      <w:marLeft w:val="0"/>
      <w:marRight w:val="0"/>
      <w:marTop w:val="0"/>
      <w:marBottom w:val="0"/>
      <w:divBdr>
        <w:top w:val="none" w:sz="0" w:space="0" w:color="auto"/>
        <w:left w:val="none" w:sz="0" w:space="0" w:color="auto"/>
        <w:bottom w:val="none" w:sz="0" w:space="0" w:color="auto"/>
        <w:right w:val="none" w:sz="0" w:space="0" w:color="auto"/>
      </w:divBdr>
    </w:div>
    <w:div w:id="1456176856">
      <w:bodyDiv w:val="1"/>
      <w:marLeft w:val="0"/>
      <w:marRight w:val="0"/>
      <w:marTop w:val="0"/>
      <w:marBottom w:val="0"/>
      <w:divBdr>
        <w:top w:val="none" w:sz="0" w:space="0" w:color="auto"/>
        <w:left w:val="none" w:sz="0" w:space="0" w:color="auto"/>
        <w:bottom w:val="none" w:sz="0" w:space="0" w:color="auto"/>
        <w:right w:val="none" w:sz="0" w:space="0" w:color="auto"/>
      </w:divBdr>
    </w:div>
    <w:div w:id="1518427592">
      <w:bodyDiv w:val="1"/>
      <w:marLeft w:val="0"/>
      <w:marRight w:val="0"/>
      <w:marTop w:val="0"/>
      <w:marBottom w:val="0"/>
      <w:divBdr>
        <w:top w:val="none" w:sz="0" w:space="0" w:color="auto"/>
        <w:left w:val="none" w:sz="0" w:space="0" w:color="auto"/>
        <w:bottom w:val="none" w:sz="0" w:space="0" w:color="auto"/>
        <w:right w:val="none" w:sz="0" w:space="0" w:color="auto"/>
      </w:divBdr>
      <w:divsChild>
        <w:div w:id="1301157694">
          <w:marLeft w:val="0"/>
          <w:marRight w:val="0"/>
          <w:marTop w:val="0"/>
          <w:marBottom w:val="0"/>
          <w:divBdr>
            <w:top w:val="none" w:sz="0" w:space="0" w:color="auto"/>
            <w:left w:val="none" w:sz="0" w:space="0" w:color="auto"/>
            <w:bottom w:val="none" w:sz="0" w:space="0" w:color="auto"/>
            <w:right w:val="none" w:sz="0" w:space="0" w:color="auto"/>
          </w:divBdr>
        </w:div>
        <w:div w:id="750466717">
          <w:marLeft w:val="0"/>
          <w:marRight w:val="0"/>
          <w:marTop w:val="0"/>
          <w:marBottom w:val="0"/>
          <w:divBdr>
            <w:top w:val="none" w:sz="0" w:space="0" w:color="auto"/>
            <w:left w:val="none" w:sz="0" w:space="0" w:color="auto"/>
            <w:bottom w:val="none" w:sz="0" w:space="0" w:color="auto"/>
            <w:right w:val="none" w:sz="0" w:space="0" w:color="auto"/>
          </w:divBdr>
        </w:div>
        <w:div w:id="924606627">
          <w:marLeft w:val="0"/>
          <w:marRight w:val="0"/>
          <w:marTop w:val="0"/>
          <w:marBottom w:val="0"/>
          <w:divBdr>
            <w:top w:val="none" w:sz="0" w:space="0" w:color="auto"/>
            <w:left w:val="none" w:sz="0" w:space="0" w:color="auto"/>
            <w:bottom w:val="none" w:sz="0" w:space="0" w:color="auto"/>
            <w:right w:val="none" w:sz="0" w:space="0" w:color="auto"/>
          </w:divBdr>
        </w:div>
        <w:div w:id="1653826483">
          <w:marLeft w:val="0"/>
          <w:marRight w:val="0"/>
          <w:marTop w:val="0"/>
          <w:marBottom w:val="0"/>
          <w:divBdr>
            <w:top w:val="none" w:sz="0" w:space="0" w:color="auto"/>
            <w:left w:val="none" w:sz="0" w:space="0" w:color="auto"/>
            <w:bottom w:val="none" w:sz="0" w:space="0" w:color="auto"/>
            <w:right w:val="none" w:sz="0" w:space="0" w:color="auto"/>
          </w:divBdr>
        </w:div>
        <w:div w:id="1935357400">
          <w:marLeft w:val="0"/>
          <w:marRight w:val="0"/>
          <w:marTop w:val="0"/>
          <w:marBottom w:val="0"/>
          <w:divBdr>
            <w:top w:val="none" w:sz="0" w:space="0" w:color="auto"/>
            <w:left w:val="none" w:sz="0" w:space="0" w:color="auto"/>
            <w:bottom w:val="none" w:sz="0" w:space="0" w:color="auto"/>
            <w:right w:val="none" w:sz="0" w:space="0" w:color="auto"/>
          </w:divBdr>
        </w:div>
        <w:div w:id="1243880540">
          <w:marLeft w:val="0"/>
          <w:marRight w:val="0"/>
          <w:marTop w:val="0"/>
          <w:marBottom w:val="0"/>
          <w:divBdr>
            <w:top w:val="none" w:sz="0" w:space="0" w:color="auto"/>
            <w:left w:val="none" w:sz="0" w:space="0" w:color="auto"/>
            <w:bottom w:val="none" w:sz="0" w:space="0" w:color="auto"/>
            <w:right w:val="none" w:sz="0" w:space="0" w:color="auto"/>
          </w:divBdr>
        </w:div>
        <w:div w:id="107623995">
          <w:marLeft w:val="0"/>
          <w:marRight w:val="0"/>
          <w:marTop w:val="0"/>
          <w:marBottom w:val="0"/>
          <w:divBdr>
            <w:top w:val="none" w:sz="0" w:space="0" w:color="auto"/>
            <w:left w:val="none" w:sz="0" w:space="0" w:color="auto"/>
            <w:bottom w:val="none" w:sz="0" w:space="0" w:color="auto"/>
            <w:right w:val="none" w:sz="0" w:space="0" w:color="auto"/>
          </w:divBdr>
        </w:div>
        <w:div w:id="482895528">
          <w:marLeft w:val="0"/>
          <w:marRight w:val="0"/>
          <w:marTop w:val="0"/>
          <w:marBottom w:val="0"/>
          <w:divBdr>
            <w:top w:val="none" w:sz="0" w:space="0" w:color="auto"/>
            <w:left w:val="none" w:sz="0" w:space="0" w:color="auto"/>
            <w:bottom w:val="none" w:sz="0" w:space="0" w:color="auto"/>
            <w:right w:val="none" w:sz="0" w:space="0" w:color="auto"/>
          </w:divBdr>
        </w:div>
        <w:div w:id="1397390827">
          <w:marLeft w:val="0"/>
          <w:marRight w:val="0"/>
          <w:marTop w:val="0"/>
          <w:marBottom w:val="0"/>
          <w:divBdr>
            <w:top w:val="none" w:sz="0" w:space="0" w:color="auto"/>
            <w:left w:val="none" w:sz="0" w:space="0" w:color="auto"/>
            <w:bottom w:val="none" w:sz="0" w:space="0" w:color="auto"/>
            <w:right w:val="none" w:sz="0" w:space="0" w:color="auto"/>
          </w:divBdr>
        </w:div>
        <w:div w:id="1180661334">
          <w:marLeft w:val="0"/>
          <w:marRight w:val="0"/>
          <w:marTop w:val="0"/>
          <w:marBottom w:val="0"/>
          <w:divBdr>
            <w:top w:val="none" w:sz="0" w:space="0" w:color="auto"/>
            <w:left w:val="none" w:sz="0" w:space="0" w:color="auto"/>
            <w:bottom w:val="none" w:sz="0" w:space="0" w:color="auto"/>
            <w:right w:val="none" w:sz="0" w:space="0" w:color="auto"/>
          </w:divBdr>
        </w:div>
        <w:div w:id="1840464542">
          <w:marLeft w:val="0"/>
          <w:marRight w:val="0"/>
          <w:marTop w:val="0"/>
          <w:marBottom w:val="0"/>
          <w:divBdr>
            <w:top w:val="none" w:sz="0" w:space="0" w:color="auto"/>
            <w:left w:val="none" w:sz="0" w:space="0" w:color="auto"/>
            <w:bottom w:val="none" w:sz="0" w:space="0" w:color="auto"/>
            <w:right w:val="none" w:sz="0" w:space="0" w:color="auto"/>
          </w:divBdr>
        </w:div>
        <w:div w:id="1130631892">
          <w:marLeft w:val="0"/>
          <w:marRight w:val="0"/>
          <w:marTop w:val="0"/>
          <w:marBottom w:val="0"/>
          <w:divBdr>
            <w:top w:val="none" w:sz="0" w:space="0" w:color="auto"/>
            <w:left w:val="none" w:sz="0" w:space="0" w:color="auto"/>
            <w:bottom w:val="none" w:sz="0" w:space="0" w:color="auto"/>
            <w:right w:val="none" w:sz="0" w:space="0" w:color="auto"/>
          </w:divBdr>
        </w:div>
        <w:div w:id="1462920966">
          <w:marLeft w:val="0"/>
          <w:marRight w:val="0"/>
          <w:marTop w:val="0"/>
          <w:marBottom w:val="0"/>
          <w:divBdr>
            <w:top w:val="none" w:sz="0" w:space="0" w:color="auto"/>
            <w:left w:val="none" w:sz="0" w:space="0" w:color="auto"/>
            <w:bottom w:val="none" w:sz="0" w:space="0" w:color="auto"/>
            <w:right w:val="none" w:sz="0" w:space="0" w:color="auto"/>
          </w:divBdr>
        </w:div>
        <w:div w:id="1725837112">
          <w:marLeft w:val="0"/>
          <w:marRight w:val="0"/>
          <w:marTop w:val="0"/>
          <w:marBottom w:val="0"/>
          <w:divBdr>
            <w:top w:val="none" w:sz="0" w:space="0" w:color="auto"/>
            <w:left w:val="none" w:sz="0" w:space="0" w:color="auto"/>
            <w:bottom w:val="none" w:sz="0" w:space="0" w:color="auto"/>
            <w:right w:val="none" w:sz="0" w:space="0" w:color="auto"/>
          </w:divBdr>
        </w:div>
        <w:div w:id="2106412489">
          <w:marLeft w:val="0"/>
          <w:marRight w:val="0"/>
          <w:marTop w:val="0"/>
          <w:marBottom w:val="0"/>
          <w:divBdr>
            <w:top w:val="none" w:sz="0" w:space="0" w:color="auto"/>
            <w:left w:val="none" w:sz="0" w:space="0" w:color="auto"/>
            <w:bottom w:val="none" w:sz="0" w:space="0" w:color="auto"/>
            <w:right w:val="none" w:sz="0" w:space="0" w:color="auto"/>
          </w:divBdr>
        </w:div>
        <w:div w:id="1147163879">
          <w:marLeft w:val="0"/>
          <w:marRight w:val="0"/>
          <w:marTop w:val="0"/>
          <w:marBottom w:val="0"/>
          <w:divBdr>
            <w:top w:val="none" w:sz="0" w:space="0" w:color="auto"/>
            <w:left w:val="none" w:sz="0" w:space="0" w:color="auto"/>
            <w:bottom w:val="none" w:sz="0" w:space="0" w:color="auto"/>
            <w:right w:val="none" w:sz="0" w:space="0" w:color="auto"/>
          </w:divBdr>
        </w:div>
        <w:div w:id="1267352191">
          <w:marLeft w:val="0"/>
          <w:marRight w:val="0"/>
          <w:marTop w:val="0"/>
          <w:marBottom w:val="0"/>
          <w:divBdr>
            <w:top w:val="none" w:sz="0" w:space="0" w:color="auto"/>
            <w:left w:val="none" w:sz="0" w:space="0" w:color="auto"/>
            <w:bottom w:val="none" w:sz="0" w:space="0" w:color="auto"/>
            <w:right w:val="none" w:sz="0" w:space="0" w:color="auto"/>
          </w:divBdr>
        </w:div>
        <w:div w:id="667824741">
          <w:marLeft w:val="0"/>
          <w:marRight w:val="0"/>
          <w:marTop w:val="0"/>
          <w:marBottom w:val="0"/>
          <w:divBdr>
            <w:top w:val="none" w:sz="0" w:space="0" w:color="auto"/>
            <w:left w:val="none" w:sz="0" w:space="0" w:color="auto"/>
            <w:bottom w:val="none" w:sz="0" w:space="0" w:color="auto"/>
            <w:right w:val="none" w:sz="0" w:space="0" w:color="auto"/>
          </w:divBdr>
        </w:div>
        <w:div w:id="1579514284">
          <w:marLeft w:val="0"/>
          <w:marRight w:val="0"/>
          <w:marTop w:val="0"/>
          <w:marBottom w:val="0"/>
          <w:divBdr>
            <w:top w:val="none" w:sz="0" w:space="0" w:color="auto"/>
            <w:left w:val="none" w:sz="0" w:space="0" w:color="auto"/>
            <w:bottom w:val="none" w:sz="0" w:space="0" w:color="auto"/>
            <w:right w:val="none" w:sz="0" w:space="0" w:color="auto"/>
          </w:divBdr>
        </w:div>
        <w:div w:id="1516573767">
          <w:marLeft w:val="0"/>
          <w:marRight w:val="0"/>
          <w:marTop w:val="0"/>
          <w:marBottom w:val="0"/>
          <w:divBdr>
            <w:top w:val="none" w:sz="0" w:space="0" w:color="auto"/>
            <w:left w:val="none" w:sz="0" w:space="0" w:color="auto"/>
            <w:bottom w:val="none" w:sz="0" w:space="0" w:color="auto"/>
            <w:right w:val="none" w:sz="0" w:space="0" w:color="auto"/>
          </w:divBdr>
        </w:div>
        <w:div w:id="1671365597">
          <w:marLeft w:val="0"/>
          <w:marRight w:val="0"/>
          <w:marTop w:val="0"/>
          <w:marBottom w:val="0"/>
          <w:divBdr>
            <w:top w:val="none" w:sz="0" w:space="0" w:color="auto"/>
            <w:left w:val="none" w:sz="0" w:space="0" w:color="auto"/>
            <w:bottom w:val="none" w:sz="0" w:space="0" w:color="auto"/>
            <w:right w:val="none" w:sz="0" w:space="0" w:color="auto"/>
          </w:divBdr>
        </w:div>
        <w:div w:id="1197499178">
          <w:marLeft w:val="0"/>
          <w:marRight w:val="0"/>
          <w:marTop w:val="0"/>
          <w:marBottom w:val="0"/>
          <w:divBdr>
            <w:top w:val="none" w:sz="0" w:space="0" w:color="auto"/>
            <w:left w:val="none" w:sz="0" w:space="0" w:color="auto"/>
            <w:bottom w:val="none" w:sz="0" w:space="0" w:color="auto"/>
            <w:right w:val="none" w:sz="0" w:space="0" w:color="auto"/>
          </w:divBdr>
        </w:div>
        <w:div w:id="1720278620">
          <w:marLeft w:val="0"/>
          <w:marRight w:val="0"/>
          <w:marTop w:val="0"/>
          <w:marBottom w:val="0"/>
          <w:divBdr>
            <w:top w:val="none" w:sz="0" w:space="0" w:color="auto"/>
            <w:left w:val="none" w:sz="0" w:space="0" w:color="auto"/>
            <w:bottom w:val="none" w:sz="0" w:space="0" w:color="auto"/>
            <w:right w:val="none" w:sz="0" w:space="0" w:color="auto"/>
          </w:divBdr>
        </w:div>
        <w:div w:id="103693621">
          <w:marLeft w:val="0"/>
          <w:marRight w:val="0"/>
          <w:marTop w:val="0"/>
          <w:marBottom w:val="0"/>
          <w:divBdr>
            <w:top w:val="none" w:sz="0" w:space="0" w:color="auto"/>
            <w:left w:val="none" w:sz="0" w:space="0" w:color="auto"/>
            <w:bottom w:val="none" w:sz="0" w:space="0" w:color="auto"/>
            <w:right w:val="none" w:sz="0" w:space="0" w:color="auto"/>
          </w:divBdr>
        </w:div>
        <w:div w:id="676689758">
          <w:marLeft w:val="0"/>
          <w:marRight w:val="0"/>
          <w:marTop w:val="0"/>
          <w:marBottom w:val="0"/>
          <w:divBdr>
            <w:top w:val="none" w:sz="0" w:space="0" w:color="auto"/>
            <w:left w:val="none" w:sz="0" w:space="0" w:color="auto"/>
            <w:bottom w:val="none" w:sz="0" w:space="0" w:color="auto"/>
            <w:right w:val="none" w:sz="0" w:space="0" w:color="auto"/>
          </w:divBdr>
        </w:div>
        <w:div w:id="1952853839">
          <w:marLeft w:val="0"/>
          <w:marRight w:val="0"/>
          <w:marTop w:val="0"/>
          <w:marBottom w:val="0"/>
          <w:divBdr>
            <w:top w:val="none" w:sz="0" w:space="0" w:color="auto"/>
            <w:left w:val="none" w:sz="0" w:space="0" w:color="auto"/>
            <w:bottom w:val="none" w:sz="0" w:space="0" w:color="auto"/>
            <w:right w:val="none" w:sz="0" w:space="0" w:color="auto"/>
          </w:divBdr>
        </w:div>
        <w:div w:id="311327769">
          <w:marLeft w:val="0"/>
          <w:marRight w:val="0"/>
          <w:marTop w:val="0"/>
          <w:marBottom w:val="0"/>
          <w:divBdr>
            <w:top w:val="none" w:sz="0" w:space="0" w:color="auto"/>
            <w:left w:val="none" w:sz="0" w:space="0" w:color="auto"/>
            <w:bottom w:val="none" w:sz="0" w:space="0" w:color="auto"/>
            <w:right w:val="none" w:sz="0" w:space="0" w:color="auto"/>
          </w:divBdr>
        </w:div>
        <w:div w:id="1874224820">
          <w:marLeft w:val="0"/>
          <w:marRight w:val="0"/>
          <w:marTop w:val="0"/>
          <w:marBottom w:val="0"/>
          <w:divBdr>
            <w:top w:val="none" w:sz="0" w:space="0" w:color="auto"/>
            <w:left w:val="none" w:sz="0" w:space="0" w:color="auto"/>
            <w:bottom w:val="none" w:sz="0" w:space="0" w:color="auto"/>
            <w:right w:val="none" w:sz="0" w:space="0" w:color="auto"/>
          </w:divBdr>
        </w:div>
        <w:div w:id="545025243">
          <w:marLeft w:val="0"/>
          <w:marRight w:val="0"/>
          <w:marTop w:val="0"/>
          <w:marBottom w:val="0"/>
          <w:divBdr>
            <w:top w:val="none" w:sz="0" w:space="0" w:color="auto"/>
            <w:left w:val="none" w:sz="0" w:space="0" w:color="auto"/>
            <w:bottom w:val="none" w:sz="0" w:space="0" w:color="auto"/>
            <w:right w:val="none" w:sz="0" w:space="0" w:color="auto"/>
          </w:divBdr>
        </w:div>
        <w:div w:id="1191410037">
          <w:marLeft w:val="0"/>
          <w:marRight w:val="0"/>
          <w:marTop w:val="0"/>
          <w:marBottom w:val="0"/>
          <w:divBdr>
            <w:top w:val="none" w:sz="0" w:space="0" w:color="auto"/>
            <w:left w:val="none" w:sz="0" w:space="0" w:color="auto"/>
            <w:bottom w:val="none" w:sz="0" w:space="0" w:color="auto"/>
            <w:right w:val="none" w:sz="0" w:space="0" w:color="auto"/>
          </w:divBdr>
        </w:div>
        <w:div w:id="564879411">
          <w:marLeft w:val="0"/>
          <w:marRight w:val="0"/>
          <w:marTop w:val="0"/>
          <w:marBottom w:val="0"/>
          <w:divBdr>
            <w:top w:val="none" w:sz="0" w:space="0" w:color="auto"/>
            <w:left w:val="none" w:sz="0" w:space="0" w:color="auto"/>
            <w:bottom w:val="none" w:sz="0" w:space="0" w:color="auto"/>
            <w:right w:val="none" w:sz="0" w:space="0" w:color="auto"/>
          </w:divBdr>
        </w:div>
        <w:div w:id="974138290">
          <w:marLeft w:val="0"/>
          <w:marRight w:val="0"/>
          <w:marTop w:val="0"/>
          <w:marBottom w:val="0"/>
          <w:divBdr>
            <w:top w:val="none" w:sz="0" w:space="0" w:color="auto"/>
            <w:left w:val="none" w:sz="0" w:space="0" w:color="auto"/>
            <w:bottom w:val="none" w:sz="0" w:space="0" w:color="auto"/>
            <w:right w:val="none" w:sz="0" w:space="0" w:color="auto"/>
          </w:divBdr>
        </w:div>
        <w:div w:id="1319379732">
          <w:marLeft w:val="0"/>
          <w:marRight w:val="0"/>
          <w:marTop w:val="0"/>
          <w:marBottom w:val="0"/>
          <w:divBdr>
            <w:top w:val="none" w:sz="0" w:space="0" w:color="auto"/>
            <w:left w:val="none" w:sz="0" w:space="0" w:color="auto"/>
            <w:bottom w:val="none" w:sz="0" w:space="0" w:color="auto"/>
            <w:right w:val="none" w:sz="0" w:space="0" w:color="auto"/>
          </w:divBdr>
        </w:div>
        <w:div w:id="995567005">
          <w:marLeft w:val="0"/>
          <w:marRight w:val="0"/>
          <w:marTop w:val="0"/>
          <w:marBottom w:val="0"/>
          <w:divBdr>
            <w:top w:val="none" w:sz="0" w:space="0" w:color="auto"/>
            <w:left w:val="none" w:sz="0" w:space="0" w:color="auto"/>
            <w:bottom w:val="none" w:sz="0" w:space="0" w:color="auto"/>
            <w:right w:val="none" w:sz="0" w:space="0" w:color="auto"/>
          </w:divBdr>
        </w:div>
        <w:div w:id="242758444">
          <w:marLeft w:val="0"/>
          <w:marRight w:val="0"/>
          <w:marTop w:val="0"/>
          <w:marBottom w:val="0"/>
          <w:divBdr>
            <w:top w:val="none" w:sz="0" w:space="0" w:color="auto"/>
            <w:left w:val="none" w:sz="0" w:space="0" w:color="auto"/>
            <w:bottom w:val="none" w:sz="0" w:space="0" w:color="auto"/>
            <w:right w:val="none" w:sz="0" w:space="0" w:color="auto"/>
          </w:divBdr>
        </w:div>
        <w:div w:id="858205052">
          <w:marLeft w:val="0"/>
          <w:marRight w:val="0"/>
          <w:marTop w:val="0"/>
          <w:marBottom w:val="0"/>
          <w:divBdr>
            <w:top w:val="none" w:sz="0" w:space="0" w:color="auto"/>
            <w:left w:val="none" w:sz="0" w:space="0" w:color="auto"/>
            <w:bottom w:val="none" w:sz="0" w:space="0" w:color="auto"/>
            <w:right w:val="none" w:sz="0" w:space="0" w:color="auto"/>
          </w:divBdr>
        </w:div>
        <w:div w:id="1150097887">
          <w:marLeft w:val="0"/>
          <w:marRight w:val="0"/>
          <w:marTop w:val="0"/>
          <w:marBottom w:val="0"/>
          <w:divBdr>
            <w:top w:val="none" w:sz="0" w:space="0" w:color="auto"/>
            <w:left w:val="none" w:sz="0" w:space="0" w:color="auto"/>
            <w:bottom w:val="none" w:sz="0" w:space="0" w:color="auto"/>
            <w:right w:val="none" w:sz="0" w:space="0" w:color="auto"/>
          </w:divBdr>
        </w:div>
        <w:div w:id="327680820">
          <w:marLeft w:val="0"/>
          <w:marRight w:val="0"/>
          <w:marTop w:val="0"/>
          <w:marBottom w:val="0"/>
          <w:divBdr>
            <w:top w:val="none" w:sz="0" w:space="0" w:color="auto"/>
            <w:left w:val="none" w:sz="0" w:space="0" w:color="auto"/>
            <w:bottom w:val="none" w:sz="0" w:space="0" w:color="auto"/>
            <w:right w:val="none" w:sz="0" w:space="0" w:color="auto"/>
          </w:divBdr>
        </w:div>
        <w:div w:id="1792742772">
          <w:marLeft w:val="0"/>
          <w:marRight w:val="0"/>
          <w:marTop w:val="0"/>
          <w:marBottom w:val="0"/>
          <w:divBdr>
            <w:top w:val="none" w:sz="0" w:space="0" w:color="auto"/>
            <w:left w:val="none" w:sz="0" w:space="0" w:color="auto"/>
            <w:bottom w:val="none" w:sz="0" w:space="0" w:color="auto"/>
            <w:right w:val="none" w:sz="0" w:space="0" w:color="auto"/>
          </w:divBdr>
        </w:div>
        <w:div w:id="248198077">
          <w:marLeft w:val="0"/>
          <w:marRight w:val="0"/>
          <w:marTop w:val="0"/>
          <w:marBottom w:val="0"/>
          <w:divBdr>
            <w:top w:val="none" w:sz="0" w:space="0" w:color="auto"/>
            <w:left w:val="none" w:sz="0" w:space="0" w:color="auto"/>
            <w:bottom w:val="none" w:sz="0" w:space="0" w:color="auto"/>
            <w:right w:val="none" w:sz="0" w:space="0" w:color="auto"/>
          </w:divBdr>
        </w:div>
        <w:div w:id="2089426106">
          <w:marLeft w:val="0"/>
          <w:marRight w:val="0"/>
          <w:marTop w:val="0"/>
          <w:marBottom w:val="0"/>
          <w:divBdr>
            <w:top w:val="none" w:sz="0" w:space="0" w:color="auto"/>
            <w:left w:val="none" w:sz="0" w:space="0" w:color="auto"/>
            <w:bottom w:val="none" w:sz="0" w:space="0" w:color="auto"/>
            <w:right w:val="none" w:sz="0" w:space="0" w:color="auto"/>
          </w:divBdr>
        </w:div>
        <w:div w:id="647561774">
          <w:marLeft w:val="0"/>
          <w:marRight w:val="0"/>
          <w:marTop w:val="0"/>
          <w:marBottom w:val="0"/>
          <w:divBdr>
            <w:top w:val="none" w:sz="0" w:space="0" w:color="auto"/>
            <w:left w:val="none" w:sz="0" w:space="0" w:color="auto"/>
            <w:bottom w:val="none" w:sz="0" w:space="0" w:color="auto"/>
            <w:right w:val="none" w:sz="0" w:space="0" w:color="auto"/>
          </w:divBdr>
        </w:div>
        <w:div w:id="975257269">
          <w:marLeft w:val="0"/>
          <w:marRight w:val="0"/>
          <w:marTop w:val="0"/>
          <w:marBottom w:val="0"/>
          <w:divBdr>
            <w:top w:val="none" w:sz="0" w:space="0" w:color="auto"/>
            <w:left w:val="none" w:sz="0" w:space="0" w:color="auto"/>
            <w:bottom w:val="none" w:sz="0" w:space="0" w:color="auto"/>
            <w:right w:val="none" w:sz="0" w:space="0" w:color="auto"/>
          </w:divBdr>
        </w:div>
        <w:div w:id="890653927">
          <w:marLeft w:val="0"/>
          <w:marRight w:val="0"/>
          <w:marTop w:val="0"/>
          <w:marBottom w:val="0"/>
          <w:divBdr>
            <w:top w:val="none" w:sz="0" w:space="0" w:color="auto"/>
            <w:left w:val="none" w:sz="0" w:space="0" w:color="auto"/>
            <w:bottom w:val="none" w:sz="0" w:space="0" w:color="auto"/>
            <w:right w:val="none" w:sz="0" w:space="0" w:color="auto"/>
          </w:divBdr>
        </w:div>
        <w:div w:id="1467625122">
          <w:marLeft w:val="0"/>
          <w:marRight w:val="0"/>
          <w:marTop w:val="0"/>
          <w:marBottom w:val="0"/>
          <w:divBdr>
            <w:top w:val="none" w:sz="0" w:space="0" w:color="auto"/>
            <w:left w:val="none" w:sz="0" w:space="0" w:color="auto"/>
            <w:bottom w:val="none" w:sz="0" w:space="0" w:color="auto"/>
            <w:right w:val="none" w:sz="0" w:space="0" w:color="auto"/>
          </w:divBdr>
        </w:div>
        <w:div w:id="547451024">
          <w:marLeft w:val="0"/>
          <w:marRight w:val="0"/>
          <w:marTop w:val="0"/>
          <w:marBottom w:val="0"/>
          <w:divBdr>
            <w:top w:val="none" w:sz="0" w:space="0" w:color="auto"/>
            <w:left w:val="none" w:sz="0" w:space="0" w:color="auto"/>
            <w:bottom w:val="none" w:sz="0" w:space="0" w:color="auto"/>
            <w:right w:val="none" w:sz="0" w:space="0" w:color="auto"/>
          </w:divBdr>
        </w:div>
        <w:div w:id="1869176158">
          <w:marLeft w:val="0"/>
          <w:marRight w:val="0"/>
          <w:marTop w:val="0"/>
          <w:marBottom w:val="0"/>
          <w:divBdr>
            <w:top w:val="none" w:sz="0" w:space="0" w:color="auto"/>
            <w:left w:val="none" w:sz="0" w:space="0" w:color="auto"/>
            <w:bottom w:val="none" w:sz="0" w:space="0" w:color="auto"/>
            <w:right w:val="none" w:sz="0" w:space="0" w:color="auto"/>
          </w:divBdr>
        </w:div>
        <w:div w:id="93743342">
          <w:marLeft w:val="0"/>
          <w:marRight w:val="0"/>
          <w:marTop w:val="0"/>
          <w:marBottom w:val="0"/>
          <w:divBdr>
            <w:top w:val="none" w:sz="0" w:space="0" w:color="auto"/>
            <w:left w:val="none" w:sz="0" w:space="0" w:color="auto"/>
            <w:bottom w:val="none" w:sz="0" w:space="0" w:color="auto"/>
            <w:right w:val="none" w:sz="0" w:space="0" w:color="auto"/>
          </w:divBdr>
        </w:div>
        <w:div w:id="374156537">
          <w:marLeft w:val="0"/>
          <w:marRight w:val="0"/>
          <w:marTop w:val="0"/>
          <w:marBottom w:val="0"/>
          <w:divBdr>
            <w:top w:val="none" w:sz="0" w:space="0" w:color="auto"/>
            <w:left w:val="none" w:sz="0" w:space="0" w:color="auto"/>
            <w:bottom w:val="none" w:sz="0" w:space="0" w:color="auto"/>
            <w:right w:val="none" w:sz="0" w:space="0" w:color="auto"/>
          </w:divBdr>
        </w:div>
        <w:div w:id="1367021584">
          <w:marLeft w:val="0"/>
          <w:marRight w:val="0"/>
          <w:marTop w:val="0"/>
          <w:marBottom w:val="0"/>
          <w:divBdr>
            <w:top w:val="none" w:sz="0" w:space="0" w:color="auto"/>
            <w:left w:val="none" w:sz="0" w:space="0" w:color="auto"/>
            <w:bottom w:val="none" w:sz="0" w:space="0" w:color="auto"/>
            <w:right w:val="none" w:sz="0" w:space="0" w:color="auto"/>
          </w:divBdr>
        </w:div>
        <w:div w:id="2067753540">
          <w:marLeft w:val="0"/>
          <w:marRight w:val="0"/>
          <w:marTop w:val="0"/>
          <w:marBottom w:val="0"/>
          <w:divBdr>
            <w:top w:val="none" w:sz="0" w:space="0" w:color="auto"/>
            <w:left w:val="none" w:sz="0" w:space="0" w:color="auto"/>
            <w:bottom w:val="none" w:sz="0" w:space="0" w:color="auto"/>
            <w:right w:val="none" w:sz="0" w:space="0" w:color="auto"/>
          </w:divBdr>
          <w:divsChild>
            <w:div w:id="632902878">
              <w:marLeft w:val="0"/>
              <w:marRight w:val="0"/>
              <w:marTop w:val="0"/>
              <w:marBottom w:val="0"/>
              <w:divBdr>
                <w:top w:val="none" w:sz="0" w:space="0" w:color="auto"/>
                <w:left w:val="none" w:sz="0" w:space="0" w:color="auto"/>
                <w:bottom w:val="none" w:sz="0" w:space="0" w:color="auto"/>
                <w:right w:val="none" w:sz="0" w:space="0" w:color="auto"/>
              </w:divBdr>
            </w:div>
            <w:div w:id="2018578269">
              <w:marLeft w:val="0"/>
              <w:marRight w:val="0"/>
              <w:marTop w:val="0"/>
              <w:marBottom w:val="0"/>
              <w:divBdr>
                <w:top w:val="none" w:sz="0" w:space="0" w:color="auto"/>
                <w:left w:val="none" w:sz="0" w:space="0" w:color="auto"/>
                <w:bottom w:val="none" w:sz="0" w:space="0" w:color="auto"/>
                <w:right w:val="none" w:sz="0" w:space="0" w:color="auto"/>
              </w:divBdr>
            </w:div>
            <w:div w:id="1628656139">
              <w:marLeft w:val="0"/>
              <w:marRight w:val="0"/>
              <w:marTop w:val="0"/>
              <w:marBottom w:val="0"/>
              <w:divBdr>
                <w:top w:val="none" w:sz="0" w:space="0" w:color="auto"/>
                <w:left w:val="none" w:sz="0" w:space="0" w:color="auto"/>
                <w:bottom w:val="none" w:sz="0" w:space="0" w:color="auto"/>
                <w:right w:val="none" w:sz="0" w:space="0" w:color="auto"/>
              </w:divBdr>
            </w:div>
            <w:div w:id="267469581">
              <w:marLeft w:val="0"/>
              <w:marRight w:val="0"/>
              <w:marTop w:val="0"/>
              <w:marBottom w:val="0"/>
              <w:divBdr>
                <w:top w:val="none" w:sz="0" w:space="0" w:color="auto"/>
                <w:left w:val="none" w:sz="0" w:space="0" w:color="auto"/>
                <w:bottom w:val="none" w:sz="0" w:space="0" w:color="auto"/>
                <w:right w:val="none" w:sz="0" w:space="0" w:color="auto"/>
              </w:divBdr>
            </w:div>
            <w:div w:id="729232741">
              <w:marLeft w:val="0"/>
              <w:marRight w:val="0"/>
              <w:marTop w:val="0"/>
              <w:marBottom w:val="0"/>
              <w:divBdr>
                <w:top w:val="none" w:sz="0" w:space="0" w:color="auto"/>
                <w:left w:val="none" w:sz="0" w:space="0" w:color="auto"/>
                <w:bottom w:val="none" w:sz="0" w:space="0" w:color="auto"/>
                <w:right w:val="none" w:sz="0" w:space="0" w:color="auto"/>
              </w:divBdr>
            </w:div>
          </w:divsChild>
        </w:div>
        <w:div w:id="2005427659">
          <w:marLeft w:val="0"/>
          <w:marRight w:val="0"/>
          <w:marTop w:val="0"/>
          <w:marBottom w:val="0"/>
          <w:divBdr>
            <w:top w:val="none" w:sz="0" w:space="0" w:color="auto"/>
            <w:left w:val="none" w:sz="0" w:space="0" w:color="auto"/>
            <w:bottom w:val="none" w:sz="0" w:space="0" w:color="auto"/>
            <w:right w:val="none" w:sz="0" w:space="0" w:color="auto"/>
          </w:divBdr>
          <w:divsChild>
            <w:div w:id="1223566340">
              <w:marLeft w:val="0"/>
              <w:marRight w:val="0"/>
              <w:marTop w:val="0"/>
              <w:marBottom w:val="0"/>
              <w:divBdr>
                <w:top w:val="none" w:sz="0" w:space="0" w:color="auto"/>
                <w:left w:val="none" w:sz="0" w:space="0" w:color="auto"/>
                <w:bottom w:val="none" w:sz="0" w:space="0" w:color="auto"/>
                <w:right w:val="none" w:sz="0" w:space="0" w:color="auto"/>
              </w:divBdr>
            </w:div>
            <w:div w:id="96952556">
              <w:marLeft w:val="0"/>
              <w:marRight w:val="0"/>
              <w:marTop w:val="0"/>
              <w:marBottom w:val="0"/>
              <w:divBdr>
                <w:top w:val="none" w:sz="0" w:space="0" w:color="auto"/>
                <w:left w:val="none" w:sz="0" w:space="0" w:color="auto"/>
                <w:bottom w:val="none" w:sz="0" w:space="0" w:color="auto"/>
                <w:right w:val="none" w:sz="0" w:space="0" w:color="auto"/>
              </w:divBdr>
            </w:div>
            <w:div w:id="1349218672">
              <w:marLeft w:val="0"/>
              <w:marRight w:val="0"/>
              <w:marTop w:val="0"/>
              <w:marBottom w:val="0"/>
              <w:divBdr>
                <w:top w:val="none" w:sz="0" w:space="0" w:color="auto"/>
                <w:left w:val="none" w:sz="0" w:space="0" w:color="auto"/>
                <w:bottom w:val="none" w:sz="0" w:space="0" w:color="auto"/>
                <w:right w:val="none" w:sz="0" w:space="0" w:color="auto"/>
              </w:divBdr>
            </w:div>
          </w:divsChild>
        </w:div>
        <w:div w:id="1151025389">
          <w:marLeft w:val="0"/>
          <w:marRight w:val="0"/>
          <w:marTop w:val="0"/>
          <w:marBottom w:val="0"/>
          <w:divBdr>
            <w:top w:val="none" w:sz="0" w:space="0" w:color="auto"/>
            <w:left w:val="none" w:sz="0" w:space="0" w:color="auto"/>
            <w:bottom w:val="none" w:sz="0" w:space="0" w:color="auto"/>
            <w:right w:val="none" w:sz="0" w:space="0" w:color="auto"/>
          </w:divBdr>
          <w:divsChild>
            <w:div w:id="1285313232">
              <w:marLeft w:val="0"/>
              <w:marRight w:val="0"/>
              <w:marTop w:val="0"/>
              <w:marBottom w:val="0"/>
              <w:divBdr>
                <w:top w:val="none" w:sz="0" w:space="0" w:color="auto"/>
                <w:left w:val="none" w:sz="0" w:space="0" w:color="auto"/>
                <w:bottom w:val="none" w:sz="0" w:space="0" w:color="auto"/>
                <w:right w:val="none" w:sz="0" w:space="0" w:color="auto"/>
              </w:divBdr>
            </w:div>
            <w:div w:id="495924351">
              <w:marLeft w:val="0"/>
              <w:marRight w:val="0"/>
              <w:marTop w:val="0"/>
              <w:marBottom w:val="0"/>
              <w:divBdr>
                <w:top w:val="none" w:sz="0" w:space="0" w:color="auto"/>
                <w:left w:val="none" w:sz="0" w:space="0" w:color="auto"/>
                <w:bottom w:val="none" w:sz="0" w:space="0" w:color="auto"/>
                <w:right w:val="none" w:sz="0" w:space="0" w:color="auto"/>
              </w:divBdr>
            </w:div>
            <w:div w:id="2099016125">
              <w:marLeft w:val="0"/>
              <w:marRight w:val="0"/>
              <w:marTop w:val="0"/>
              <w:marBottom w:val="0"/>
              <w:divBdr>
                <w:top w:val="none" w:sz="0" w:space="0" w:color="auto"/>
                <w:left w:val="none" w:sz="0" w:space="0" w:color="auto"/>
                <w:bottom w:val="none" w:sz="0" w:space="0" w:color="auto"/>
                <w:right w:val="none" w:sz="0" w:space="0" w:color="auto"/>
              </w:divBdr>
            </w:div>
            <w:div w:id="154609037">
              <w:marLeft w:val="0"/>
              <w:marRight w:val="0"/>
              <w:marTop w:val="0"/>
              <w:marBottom w:val="0"/>
              <w:divBdr>
                <w:top w:val="none" w:sz="0" w:space="0" w:color="auto"/>
                <w:left w:val="none" w:sz="0" w:space="0" w:color="auto"/>
                <w:bottom w:val="none" w:sz="0" w:space="0" w:color="auto"/>
                <w:right w:val="none" w:sz="0" w:space="0" w:color="auto"/>
              </w:divBdr>
            </w:div>
            <w:div w:id="2108698222">
              <w:marLeft w:val="0"/>
              <w:marRight w:val="0"/>
              <w:marTop w:val="0"/>
              <w:marBottom w:val="0"/>
              <w:divBdr>
                <w:top w:val="none" w:sz="0" w:space="0" w:color="auto"/>
                <w:left w:val="none" w:sz="0" w:space="0" w:color="auto"/>
                <w:bottom w:val="none" w:sz="0" w:space="0" w:color="auto"/>
                <w:right w:val="none" w:sz="0" w:space="0" w:color="auto"/>
              </w:divBdr>
            </w:div>
          </w:divsChild>
        </w:div>
        <w:div w:id="782462220">
          <w:marLeft w:val="0"/>
          <w:marRight w:val="0"/>
          <w:marTop w:val="0"/>
          <w:marBottom w:val="0"/>
          <w:divBdr>
            <w:top w:val="none" w:sz="0" w:space="0" w:color="auto"/>
            <w:left w:val="none" w:sz="0" w:space="0" w:color="auto"/>
            <w:bottom w:val="none" w:sz="0" w:space="0" w:color="auto"/>
            <w:right w:val="none" w:sz="0" w:space="0" w:color="auto"/>
          </w:divBdr>
          <w:divsChild>
            <w:div w:id="425345299">
              <w:marLeft w:val="0"/>
              <w:marRight w:val="0"/>
              <w:marTop w:val="0"/>
              <w:marBottom w:val="0"/>
              <w:divBdr>
                <w:top w:val="none" w:sz="0" w:space="0" w:color="auto"/>
                <w:left w:val="none" w:sz="0" w:space="0" w:color="auto"/>
                <w:bottom w:val="none" w:sz="0" w:space="0" w:color="auto"/>
                <w:right w:val="none" w:sz="0" w:space="0" w:color="auto"/>
              </w:divBdr>
            </w:div>
            <w:div w:id="1633367539">
              <w:marLeft w:val="0"/>
              <w:marRight w:val="0"/>
              <w:marTop w:val="0"/>
              <w:marBottom w:val="0"/>
              <w:divBdr>
                <w:top w:val="none" w:sz="0" w:space="0" w:color="auto"/>
                <w:left w:val="none" w:sz="0" w:space="0" w:color="auto"/>
                <w:bottom w:val="none" w:sz="0" w:space="0" w:color="auto"/>
                <w:right w:val="none" w:sz="0" w:space="0" w:color="auto"/>
              </w:divBdr>
            </w:div>
            <w:div w:id="209659921">
              <w:marLeft w:val="0"/>
              <w:marRight w:val="0"/>
              <w:marTop w:val="0"/>
              <w:marBottom w:val="0"/>
              <w:divBdr>
                <w:top w:val="none" w:sz="0" w:space="0" w:color="auto"/>
                <w:left w:val="none" w:sz="0" w:space="0" w:color="auto"/>
                <w:bottom w:val="none" w:sz="0" w:space="0" w:color="auto"/>
                <w:right w:val="none" w:sz="0" w:space="0" w:color="auto"/>
              </w:divBdr>
            </w:div>
            <w:div w:id="767971447">
              <w:marLeft w:val="0"/>
              <w:marRight w:val="0"/>
              <w:marTop w:val="0"/>
              <w:marBottom w:val="0"/>
              <w:divBdr>
                <w:top w:val="none" w:sz="0" w:space="0" w:color="auto"/>
                <w:left w:val="none" w:sz="0" w:space="0" w:color="auto"/>
                <w:bottom w:val="none" w:sz="0" w:space="0" w:color="auto"/>
                <w:right w:val="none" w:sz="0" w:space="0" w:color="auto"/>
              </w:divBdr>
            </w:div>
            <w:div w:id="61564459">
              <w:marLeft w:val="0"/>
              <w:marRight w:val="0"/>
              <w:marTop w:val="0"/>
              <w:marBottom w:val="0"/>
              <w:divBdr>
                <w:top w:val="none" w:sz="0" w:space="0" w:color="auto"/>
                <w:left w:val="none" w:sz="0" w:space="0" w:color="auto"/>
                <w:bottom w:val="none" w:sz="0" w:space="0" w:color="auto"/>
                <w:right w:val="none" w:sz="0" w:space="0" w:color="auto"/>
              </w:divBdr>
            </w:div>
          </w:divsChild>
        </w:div>
        <w:div w:id="2119567813">
          <w:marLeft w:val="0"/>
          <w:marRight w:val="0"/>
          <w:marTop w:val="0"/>
          <w:marBottom w:val="0"/>
          <w:divBdr>
            <w:top w:val="none" w:sz="0" w:space="0" w:color="auto"/>
            <w:left w:val="none" w:sz="0" w:space="0" w:color="auto"/>
            <w:bottom w:val="none" w:sz="0" w:space="0" w:color="auto"/>
            <w:right w:val="none" w:sz="0" w:space="0" w:color="auto"/>
          </w:divBdr>
        </w:div>
        <w:div w:id="1538077687">
          <w:marLeft w:val="0"/>
          <w:marRight w:val="0"/>
          <w:marTop w:val="0"/>
          <w:marBottom w:val="0"/>
          <w:divBdr>
            <w:top w:val="none" w:sz="0" w:space="0" w:color="auto"/>
            <w:left w:val="none" w:sz="0" w:space="0" w:color="auto"/>
            <w:bottom w:val="none" w:sz="0" w:space="0" w:color="auto"/>
            <w:right w:val="none" w:sz="0" w:space="0" w:color="auto"/>
          </w:divBdr>
        </w:div>
        <w:div w:id="449319730">
          <w:marLeft w:val="0"/>
          <w:marRight w:val="0"/>
          <w:marTop w:val="0"/>
          <w:marBottom w:val="0"/>
          <w:divBdr>
            <w:top w:val="none" w:sz="0" w:space="0" w:color="auto"/>
            <w:left w:val="none" w:sz="0" w:space="0" w:color="auto"/>
            <w:bottom w:val="none" w:sz="0" w:space="0" w:color="auto"/>
            <w:right w:val="none" w:sz="0" w:space="0" w:color="auto"/>
          </w:divBdr>
        </w:div>
        <w:div w:id="2092383021">
          <w:marLeft w:val="0"/>
          <w:marRight w:val="0"/>
          <w:marTop w:val="0"/>
          <w:marBottom w:val="0"/>
          <w:divBdr>
            <w:top w:val="none" w:sz="0" w:space="0" w:color="auto"/>
            <w:left w:val="none" w:sz="0" w:space="0" w:color="auto"/>
            <w:bottom w:val="none" w:sz="0" w:space="0" w:color="auto"/>
            <w:right w:val="none" w:sz="0" w:space="0" w:color="auto"/>
          </w:divBdr>
        </w:div>
        <w:div w:id="938565085">
          <w:marLeft w:val="0"/>
          <w:marRight w:val="0"/>
          <w:marTop w:val="0"/>
          <w:marBottom w:val="0"/>
          <w:divBdr>
            <w:top w:val="none" w:sz="0" w:space="0" w:color="auto"/>
            <w:left w:val="none" w:sz="0" w:space="0" w:color="auto"/>
            <w:bottom w:val="none" w:sz="0" w:space="0" w:color="auto"/>
            <w:right w:val="none" w:sz="0" w:space="0" w:color="auto"/>
          </w:divBdr>
        </w:div>
        <w:div w:id="251427177">
          <w:marLeft w:val="0"/>
          <w:marRight w:val="0"/>
          <w:marTop w:val="0"/>
          <w:marBottom w:val="0"/>
          <w:divBdr>
            <w:top w:val="none" w:sz="0" w:space="0" w:color="auto"/>
            <w:left w:val="none" w:sz="0" w:space="0" w:color="auto"/>
            <w:bottom w:val="none" w:sz="0" w:space="0" w:color="auto"/>
            <w:right w:val="none" w:sz="0" w:space="0" w:color="auto"/>
          </w:divBdr>
        </w:div>
        <w:div w:id="1518689932">
          <w:marLeft w:val="0"/>
          <w:marRight w:val="0"/>
          <w:marTop w:val="0"/>
          <w:marBottom w:val="0"/>
          <w:divBdr>
            <w:top w:val="none" w:sz="0" w:space="0" w:color="auto"/>
            <w:left w:val="none" w:sz="0" w:space="0" w:color="auto"/>
            <w:bottom w:val="none" w:sz="0" w:space="0" w:color="auto"/>
            <w:right w:val="none" w:sz="0" w:space="0" w:color="auto"/>
          </w:divBdr>
        </w:div>
        <w:div w:id="1201742885">
          <w:marLeft w:val="0"/>
          <w:marRight w:val="0"/>
          <w:marTop w:val="0"/>
          <w:marBottom w:val="0"/>
          <w:divBdr>
            <w:top w:val="none" w:sz="0" w:space="0" w:color="auto"/>
            <w:left w:val="none" w:sz="0" w:space="0" w:color="auto"/>
            <w:bottom w:val="none" w:sz="0" w:space="0" w:color="auto"/>
            <w:right w:val="none" w:sz="0" w:space="0" w:color="auto"/>
          </w:divBdr>
        </w:div>
        <w:div w:id="929778761">
          <w:marLeft w:val="0"/>
          <w:marRight w:val="0"/>
          <w:marTop w:val="0"/>
          <w:marBottom w:val="0"/>
          <w:divBdr>
            <w:top w:val="none" w:sz="0" w:space="0" w:color="auto"/>
            <w:left w:val="none" w:sz="0" w:space="0" w:color="auto"/>
            <w:bottom w:val="none" w:sz="0" w:space="0" w:color="auto"/>
            <w:right w:val="none" w:sz="0" w:space="0" w:color="auto"/>
          </w:divBdr>
        </w:div>
        <w:div w:id="860314869">
          <w:marLeft w:val="0"/>
          <w:marRight w:val="0"/>
          <w:marTop w:val="0"/>
          <w:marBottom w:val="0"/>
          <w:divBdr>
            <w:top w:val="none" w:sz="0" w:space="0" w:color="auto"/>
            <w:left w:val="none" w:sz="0" w:space="0" w:color="auto"/>
            <w:bottom w:val="none" w:sz="0" w:space="0" w:color="auto"/>
            <w:right w:val="none" w:sz="0" w:space="0" w:color="auto"/>
          </w:divBdr>
        </w:div>
        <w:div w:id="970288838">
          <w:marLeft w:val="0"/>
          <w:marRight w:val="0"/>
          <w:marTop w:val="0"/>
          <w:marBottom w:val="0"/>
          <w:divBdr>
            <w:top w:val="none" w:sz="0" w:space="0" w:color="auto"/>
            <w:left w:val="none" w:sz="0" w:space="0" w:color="auto"/>
            <w:bottom w:val="none" w:sz="0" w:space="0" w:color="auto"/>
            <w:right w:val="none" w:sz="0" w:space="0" w:color="auto"/>
          </w:divBdr>
        </w:div>
        <w:div w:id="1009409812">
          <w:marLeft w:val="0"/>
          <w:marRight w:val="0"/>
          <w:marTop w:val="0"/>
          <w:marBottom w:val="0"/>
          <w:divBdr>
            <w:top w:val="none" w:sz="0" w:space="0" w:color="auto"/>
            <w:left w:val="none" w:sz="0" w:space="0" w:color="auto"/>
            <w:bottom w:val="none" w:sz="0" w:space="0" w:color="auto"/>
            <w:right w:val="none" w:sz="0" w:space="0" w:color="auto"/>
          </w:divBdr>
        </w:div>
        <w:div w:id="464350249">
          <w:marLeft w:val="0"/>
          <w:marRight w:val="0"/>
          <w:marTop w:val="0"/>
          <w:marBottom w:val="0"/>
          <w:divBdr>
            <w:top w:val="none" w:sz="0" w:space="0" w:color="auto"/>
            <w:left w:val="none" w:sz="0" w:space="0" w:color="auto"/>
            <w:bottom w:val="none" w:sz="0" w:space="0" w:color="auto"/>
            <w:right w:val="none" w:sz="0" w:space="0" w:color="auto"/>
          </w:divBdr>
        </w:div>
        <w:div w:id="381952270">
          <w:marLeft w:val="0"/>
          <w:marRight w:val="0"/>
          <w:marTop w:val="0"/>
          <w:marBottom w:val="0"/>
          <w:divBdr>
            <w:top w:val="none" w:sz="0" w:space="0" w:color="auto"/>
            <w:left w:val="none" w:sz="0" w:space="0" w:color="auto"/>
            <w:bottom w:val="none" w:sz="0" w:space="0" w:color="auto"/>
            <w:right w:val="none" w:sz="0" w:space="0" w:color="auto"/>
          </w:divBdr>
        </w:div>
        <w:div w:id="804005013">
          <w:marLeft w:val="0"/>
          <w:marRight w:val="0"/>
          <w:marTop w:val="0"/>
          <w:marBottom w:val="0"/>
          <w:divBdr>
            <w:top w:val="none" w:sz="0" w:space="0" w:color="auto"/>
            <w:left w:val="none" w:sz="0" w:space="0" w:color="auto"/>
            <w:bottom w:val="none" w:sz="0" w:space="0" w:color="auto"/>
            <w:right w:val="none" w:sz="0" w:space="0" w:color="auto"/>
          </w:divBdr>
        </w:div>
        <w:div w:id="2140763323">
          <w:marLeft w:val="0"/>
          <w:marRight w:val="0"/>
          <w:marTop w:val="0"/>
          <w:marBottom w:val="0"/>
          <w:divBdr>
            <w:top w:val="none" w:sz="0" w:space="0" w:color="auto"/>
            <w:left w:val="none" w:sz="0" w:space="0" w:color="auto"/>
            <w:bottom w:val="none" w:sz="0" w:space="0" w:color="auto"/>
            <w:right w:val="none" w:sz="0" w:space="0" w:color="auto"/>
          </w:divBdr>
        </w:div>
        <w:div w:id="1438477758">
          <w:marLeft w:val="0"/>
          <w:marRight w:val="0"/>
          <w:marTop w:val="0"/>
          <w:marBottom w:val="0"/>
          <w:divBdr>
            <w:top w:val="none" w:sz="0" w:space="0" w:color="auto"/>
            <w:left w:val="none" w:sz="0" w:space="0" w:color="auto"/>
            <w:bottom w:val="none" w:sz="0" w:space="0" w:color="auto"/>
            <w:right w:val="none" w:sz="0" w:space="0" w:color="auto"/>
          </w:divBdr>
        </w:div>
        <w:div w:id="1028486988">
          <w:marLeft w:val="0"/>
          <w:marRight w:val="0"/>
          <w:marTop w:val="0"/>
          <w:marBottom w:val="0"/>
          <w:divBdr>
            <w:top w:val="none" w:sz="0" w:space="0" w:color="auto"/>
            <w:left w:val="none" w:sz="0" w:space="0" w:color="auto"/>
            <w:bottom w:val="none" w:sz="0" w:space="0" w:color="auto"/>
            <w:right w:val="none" w:sz="0" w:space="0" w:color="auto"/>
          </w:divBdr>
        </w:div>
        <w:div w:id="1029792640">
          <w:marLeft w:val="0"/>
          <w:marRight w:val="0"/>
          <w:marTop w:val="0"/>
          <w:marBottom w:val="0"/>
          <w:divBdr>
            <w:top w:val="none" w:sz="0" w:space="0" w:color="auto"/>
            <w:left w:val="none" w:sz="0" w:space="0" w:color="auto"/>
            <w:bottom w:val="none" w:sz="0" w:space="0" w:color="auto"/>
            <w:right w:val="none" w:sz="0" w:space="0" w:color="auto"/>
          </w:divBdr>
        </w:div>
        <w:div w:id="1141922081">
          <w:marLeft w:val="0"/>
          <w:marRight w:val="0"/>
          <w:marTop w:val="0"/>
          <w:marBottom w:val="0"/>
          <w:divBdr>
            <w:top w:val="none" w:sz="0" w:space="0" w:color="auto"/>
            <w:left w:val="none" w:sz="0" w:space="0" w:color="auto"/>
            <w:bottom w:val="none" w:sz="0" w:space="0" w:color="auto"/>
            <w:right w:val="none" w:sz="0" w:space="0" w:color="auto"/>
          </w:divBdr>
        </w:div>
        <w:div w:id="1925676165">
          <w:marLeft w:val="0"/>
          <w:marRight w:val="0"/>
          <w:marTop w:val="0"/>
          <w:marBottom w:val="0"/>
          <w:divBdr>
            <w:top w:val="none" w:sz="0" w:space="0" w:color="auto"/>
            <w:left w:val="none" w:sz="0" w:space="0" w:color="auto"/>
            <w:bottom w:val="none" w:sz="0" w:space="0" w:color="auto"/>
            <w:right w:val="none" w:sz="0" w:space="0" w:color="auto"/>
          </w:divBdr>
        </w:div>
        <w:div w:id="953943693">
          <w:marLeft w:val="0"/>
          <w:marRight w:val="0"/>
          <w:marTop w:val="0"/>
          <w:marBottom w:val="0"/>
          <w:divBdr>
            <w:top w:val="none" w:sz="0" w:space="0" w:color="auto"/>
            <w:left w:val="none" w:sz="0" w:space="0" w:color="auto"/>
            <w:bottom w:val="none" w:sz="0" w:space="0" w:color="auto"/>
            <w:right w:val="none" w:sz="0" w:space="0" w:color="auto"/>
          </w:divBdr>
        </w:div>
        <w:div w:id="1447653212">
          <w:marLeft w:val="0"/>
          <w:marRight w:val="0"/>
          <w:marTop w:val="0"/>
          <w:marBottom w:val="0"/>
          <w:divBdr>
            <w:top w:val="none" w:sz="0" w:space="0" w:color="auto"/>
            <w:left w:val="none" w:sz="0" w:space="0" w:color="auto"/>
            <w:bottom w:val="none" w:sz="0" w:space="0" w:color="auto"/>
            <w:right w:val="none" w:sz="0" w:space="0" w:color="auto"/>
          </w:divBdr>
        </w:div>
        <w:div w:id="1223909148">
          <w:marLeft w:val="0"/>
          <w:marRight w:val="0"/>
          <w:marTop w:val="0"/>
          <w:marBottom w:val="0"/>
          <w:divBdr>
            <w:top w:val="none" w:sz="0" w:space="0" w:color="auto"/>
            <w:left w:val="none" w:sz="0" w:space="0" w:color="auto"/>
            <w:bottom w:val="none" w:sz="0" w:space="0" w:color="auto"/>
            <w:right w:val="none" w:sz="0" w:space="0" w:color="auto"/>
          </w:divBdr>
        </w:div>
        <w:div w:id="1761020389">
          <w:marLeft w:val="0"/>
          <w:marRight w:val="0"/>
          <w:marTop w:val="0"/>
          <w:marBottom w:val="0"/>
          <w:divBdr>
            <w:top w:val="none" w:sz="0" w:space="0" w:color="auto"/>
            <w:left w:val="none" w:sz="0" w:space="0" w:color="auto"/>
            <w:bottom w:val="none" w:sz="0" w:space="0" w:color="auto"/>
            <w:right w:val="none" w:sz="0" w:space="0" w:color="auto"/>
          </w:divBdr>
        </w:div>
        <w:div w:id="635523896">
          <w:marLeft w:val="0"/>
          <w:marRight w:val="0"/>
          <w:marTop w:val="0"/>
          <w:marBottom w:val="0"/>
          <w:divBdr>
            <w:top w:val="none" w:sz="0" w:space="0" w:color="auto"/>
            <w:left w:val="none" w:sz="0" w:space="0" w:color="auto"/>
            <w:bottom w:val="none" w:sz="0" w:space="0" w:color="auto"/>
            <w:right w:val="none" w:sz="0" w:space="0" w:color="auto"/>
          </w:divBdr>
        </w:div>
        <w:div w:id="460148722">
          <w:marLeft w:val="0"/>
          <w:marRight w:val="0"/>
          <w:marTop w:val="0"/>
          <w:marBottom w:val="0"/>
          <w:divBdr>
            <w:top w:val="none" w:sz="0" w:space="0" w:color="auto"/>
            <w:left w:val="none" w:sz="0" w:space="0" w:color="auto"/>
            <w:bottom w:val="none" w:sz="0" w:space="0" w:color="auto"/>
            <w:right w:val="none" w:sz="0" w:space="0" w:color="auto"/>
          </w:divBdr>
        </w:div>
        <w:div w:id="365445555">
          <w:marLeft w:val="0"/>
          <w:marRight w:val="0"/>
          <w:marTop w:val="0"/>
          <w:marBottom w:val="0"/>
          <w:divBdr>
            <w:top w:val="none" w:sz="0" w:space="0" w:color="auto"/>
            <w:left w:val="none" w:sz="0" w:space="0" w:color="auto"/>
            <w:bottom w:val="none" w:sz="0" w:space="0" w:color="auto"/>
            <w:right w:val="none" w:sz="0" w:space="0" w:color="auto"/>
          </w:divBdr>
        </w:div>
        <w:div w:id="254049657">
          <w:marLeft w:val="0"/>
          <w:marRight w:val="0"/>
          <w:marTop w:val="0"/>
          <w:marBottom w:val="0"/>
          <w:divBdr>
            <w:top w:val="none" w:sz="0" w:space="0" w:color="auto"/>
            <w:left w:val="none" w:sz="0" w:space="0" w:color="auto"/>
            <w:bottom w:val="none" w:sz="0" w:space="0" w:color="auto"/>
            <w:right w:val="none" w:sz="0" w:space="0" w:color="auto"/>
          </w:divBdr>
        </w:div>
        <w:div w:id="790366020">
          <w:marLeft w:val="0"/>
          <w:marRight w:val="0"/>
          <w:marTop w:val="0"/>
          <w:marBottom w:val="0"/>
          <w:divBdr>
            <w:top w:val="none" w:sz="0" w:space="0" w:color="auto"/>
            <w:left w:val="none" w:sz="0" w:space="0" w:color="auto"/>
            <w:bottom w:val="none" w:sz="0" w:space="0" w:color="auto"/>
            <w:right w:val="none" w:sz="0" w:space="0" w:color="auto"/>
          </w:divBdr>
        </w:div>
        <w:div w:id="1022627980">
          <w:marLeft w:val="0"/>
          <w:marRight w:val="0"/>
          <w:marTop w:val="0"/>
          <w:marBottom w:val="0"/>
          <w:divBdr>
            <w:top w:val="none" w:sz="0" w:space="0" w:color="auto"/>
            <w:left w:val="none" w:sz="0" w:space="0" w:color="auto"/>
            <w:bottom w:val="none" w:sz="0" w:space="0" w:color="auto"/>
            <w:right w:val="none" w:sz="0" w:space="0" w:color="auto"/>
          </w:divBdr>
          <w:divsChild>
            <w:div w:id="916325034">
              <w:marLeft w:val="0"/>
              <w:marRight w:val="0"/>
              <w:marTop w:val="0"/>
              <w:marBottom w:val="0"/>
              <w:divBdr>
                <w:top w:val="none" w:sz="0" w:space="0" w:color="auto"/>
                <w:left w:val="none" w:sz="0" w:space="0" w:color="auto"/>
                <w:bottom w:val="none" w:sz="0" w:space="0" w:color="auto"/>
                <w:right w:val="none" w:sz="0" w:space="0" w:color="auto"/>
              </w:divBdr>
            </w:div>
            <w:div w:id="893736579">
              <w:marLeft w:val="0"/>
              <w:marRight w:val="0"/>
              <w:marTop w:val="0"/>
              <w:marBottom w:val="0"/>
              <w:divBdr>
                <w:top w:val="none" w:sz="0" w:space="0" w:color="auto"/>
                <w:left w:val="none" w:sz="0" w:space="0" w:color="auto"/>
                <w:bottom w:val="none" w:sz="0" w:space="0" w:color="auto"/>
                <w:right w:val="none" w:sz="0" w:space="0" w:color="auto"/>
              </w:divBdr>
            </w:div>
            <w:div w:id="2002080245">
              <w:marLeft w:val="0"/>
              <w:marRight w:val="0"/>
              <w:marTop w:val="0"/>
              <w:marBottom w:val="0"/>
              <w:divBdr>
                <w:top w:val="none" w:sz="0" w:space="0" w:color="auto"/>
                <w:left w:val="none" w:sz="0" w:space="0" w:color="auto"/>
                <w:bottom w:val="none" w:sz="0" w:space="0" w:color="auto"/>
                <w:right w:val="none" w:sz="0" w:space="0" w:color="auto"/>
              </w:divBdr>
            </w:div>
          </w:divsChild>
        </w:div>
        <w:div w:id="1761220333">
          <w:marLeft w:val="0"/>
          <w:marRight w:val="0"/>
          <w:marTop w:val="0"/>
          <w:marBottom w:val="0"/>
          <w:divBdr>
            <w:top w:val="none" w:sz="0" w:space="0" w:color="auto"/>
            <w:left w:val="none" w:sz="0" w:space="0" w:color="auto"/>
            <w:bottom w:val="none" w:sz="0" w:space="0" w:color="auto"/>
            <w:right w:val="none" w:sz="0" w:space="0" w:color="auto"/>
          </w:divBdr>
        </w:div>
        <w:div w:id="302194465">
          <w:marLeft w:val="0"/>
          <w:marRight w:val="0"/>
          <w:marTop w:val="0"/>
          <w:marBottom w:val="0"/>
          <w:divBdr>
            <w:top w:val="none" w:sz="0" w:space="0" w:color="auto"/>
            <w:left w:val="none" w:sz="0" w:space="0" w:color="auto"/>
            <w:bottom w:val="none" w:sz="0" w:space="0" w:color="auto"/>
            <w:right w:val="none" w:sz="0" w:space="0" w:color="auto"/>
          </w:divBdr>
        </w:div>
        <w:div w:id="1092580469">
          <w:marLeft w:val="0"/>
          <w:marRight w:val="0"/>
          <w:marTop w:val="0"/>
          <w:marBottom w:val="0"/>
          <w:divBdr>
            <w:top w:val="none" w:sz="0" w:space="0" w:color="auto"/>
            <w:left w:val="none" w:sz="0" w:space="0" w:color="auto"/>
            <w:bottom w:val="none" w:sz="0" w:space="0" w:color="auto"/>
            <w:right w:val="none" w:sz="0" w:space="0" w:color="auto"/>
          </w:divBdr>
        </w:div>
        <w:div w:id="1456367863">
          <w:marLeft w:val="0"/>
          <w:marRight w:val="0"/>
          <w:marTop w:val="0"/>
          <w:marBottom w:val="0"/>
          <w:divBdr>
            <w:top w:val="none" w:sz="0" w:space="0" w:color="auto"/>
            <w:left w:val="none" w:sz="0" w:space="0" w:color="auto"/>
            <w:bottom w:val="none" w:sz="0" w:space="0" w:color="auto"/>
            <w:right w:val="none" w:sz="0" w:space="0" w:color="auto"/>
          </w:divBdr>
        </w:div>
        <w:div w:id="1801148088">
          <w:marLeft w:val="0"/>
          <w:marRight w:val="0"/>
          <w:marTop w:val="0"/>
          <w:marBottom w:val="0"/>
          <w:divBdr>
            <w:top w:val="none" w:sz="0" w:space="0" w:color="auto"/>
            <w:left w:val="none" w:sz="0" w:space="0" w:color="auto"/>
            <w:bottom w:val="none" w:sz="0" w:space="0" w:color="auto"/>
            <w:right w:val="none" w:sz="0" w:space="0" w:color="auto"/>
          </w:divBdr>
        </w:div>
        <w:div w:id="1813667342">
          <w:marLeft w:val="0"/>
          <w:marRight w:val="0"/>
          <w:marTop w:val="0"/>
          <w:marBottom w:val="0"/>
          <w:divBdr>
            <w:top w:val="none" w:sz="0" w:space="0" w:color="auto"/>
            <w:left w:val="none" w:sz="0" w:space="0" w:color="auto"/>
            <w:bottom w:val="none" w:sz="0" w:space="0" w:color="auto"/>
            <w:right w:val="none" w:sz="0" w:space="0" w:color="auto"/>
          </w:divBdr>
        </w:div>
        <w:div w:id="1753698437">
          <w:marLeft w:val="0"/>
          <w:marRight w:val="0"/>
          <w:marTop w:val="0"/>
          <w:marBottom w:val="0"/>
          <w:divBdr>
            <w:top w:val="none" w:sz="0" w:space="0" w:color="auto"/>
            <w:left w:val="none" w:sz="0" w:space="0" w:color="auto"/>
            <w:bottom w:val="none" w:sz="0" w:space="0" w:color="auto"/>
            <w:right w:val="none" w:sz="0" w:space="0" w:color="auto"/>
          </w:divBdr>
        </w:div>
        <w:div w:id="604113554">
          <w:marLeft w:val="0"/>
          <w:marRight w:val="0"/>
          <w:marTop w:val="0"/>
          <w:marBottom w:val="0"/>
          <w:divBdr>
            <w:top w:val="none" w:sz="0" w:space="0" w:color="auto"/>
            <w:left w:val="none" w:sz="0" w:space="0" w:color="auto"/>
            <w:bottom w:val="none" w:sz="0" w:space="0" w:color="auto"/>
            <w:right w:val="none" w:sz="0" w:space="0" w:color="auto"/>
          </w:divBdr>
        </w:div>
        <w:div w:id="238446996">
          <w:marLeft w:val="0"/>
          <w:marRight w:val="0"/>
          <w:marTop w:val="0"/>
          <w:marBottom w:val="0"/>
          <w:divBdr>
            <w:top w:val="none" w:sz="0" w:space="0" w:color="auto"/>
            <w:left w:val="none" w:sz="0" w:space="0" w:color="auto"/>
            <w:bottom w:val="none" w:sz="0" w:space="0" w:color="auto"/>
            <w:right w:val="none" w:sz="0" w:space="0" w:color="auto"/>
          </w:divBdr>
        </w:div>
        <w:div w:id="2037460300">
          <w:marLeft w:val="0"/>
          <w:marRight w:val="0"/>
          <w:marTop w:val="0"/>
          <w:marBottom w:val="0"/>
          <w:divBdr>
            <w:top w:val="none" w:sz="0" w:space="0" w:color="auto"/>
            <w:left w:val="none" w:sz="0" w:space="0" w:color="auto"/>
            <w:bottom w:val="none" w:sz="0" w:space="0" w:color="auto"/>
            <w:right w:val="none" w:sz="0" w:space="0" w:color="auto"/>
          </w:divBdr>
        </w:div>
        <w:div w:id="1292052379">
          <w:marLeft w:val="0"/>
          <w:marRight w:val="0"/>
          <w:marTop w:val="0"/>
          <w:marBottom w:val="0"/>
          <w:divBdr>
            <w:top w:val="none" w:sz="0" w:space="0" w:color="auto"/>
            <w:left w:val="none" w:sz="0" w:space="0" w:color="auto"/>
            <w:bottom w:val="none" w:sz="0" w:space="0" w:color="auto"/>
            <w:right w:val="none" w:sz="0" w:space="0" w:color="auto"/>
          </w:divBdr>
        </w:div>
        <w:div w:id="1970357234">
          <w:marLeft w:val="0"/>
          <w:marRight w:val="0"/>
          <w:marTop w:val="0"/>
          <w:marBottom w:val="0"/>
          <w:divBdr>
            <w:top w:val="none" w:sz="0" w:space="0" w:color="auto"/>
            <w:left w:val="none" w:sz="0" w:space="0" w:color="auto"/>
            <w:bottom w:val="none" w:sz="0" w:space="0" w:color="auto"/>
            <w:right w:val="none" w:sz="0" w:space="0" w:color="auto"/>
          </w:divBdr>
        </w:div>
        <w:div w:id="1202862417">
          <w:marLeft w:val="0"/>
          <w:marRight w:val="0"/>
          <w:marTop w:val="0"/>
          <w:marBottom w:val="0"/>
          <w:divBdr>
            <w:top w:val="none" w:sz="0" w:space="0" w:color="auto"/>
            <w:left w:val="none" w:sz="0" w:space="0" w:color="auto"/>
            <w:bottom w:val="none" w:sz="0" w:space="0" w:color="auto"/>
            <w:right w:val="none" w:sz="0" w:space="0" w:color="auto"/>
          </w:divBdr>
        </w:div>
        <w:div w:id="1669215214">
          <w:marLeft w:val="0"/>
          <w:marRight w:val="0"/>
          <w:marTop w:val="0"/>
          <w:marBottom w:val="0"/>
          <w:divBdr>
            <w:top w:val="none" w:sz="0" w:space="0" w:color="auto"/>
            <w:left w:val="none" w:sz="0" w:space="0" w:color="auto"/>
            <w:bottom w:val="none" w:sz="0" w:space="0" w:color="auto"/>
            <w:right w:val="none" w:sz="0" w:space="0" w:color="auto"/>
          </w:divBdr>
        </w:div>
        <w:div w:id="1445463893">
          <w:marLeft w:val="0"/>
          <w:marRight w:val="0"/>
          <w:marTop w:val="0"/>
          <w:marBottom w:val="0"/>
          <w:divBdr>
            <w:top w:val="none" w:sz="0" w:space="0" w:color="auto"/>
            <w:left w:val="none" w:sz="0" w:space="0" w:color="auto"/>
            <w:bottom w:val="none" w:sz="0" w:space="0" w:color="auto"/>
            <w:right w:val="none" w:sz="0" w:space="0" w:color="auto"/>
          </w:divBdr>
        </w:div>
        <w:div w:id="1326472374">
          <w:marLeft w:val="0"/>
          <w:marRight w:val="0"/>
          <w:marTop w:val="0"/>
          <w:marBottom w:val="0"/>
          <w:divBdr>
            <w:top w:val="none" w:sz="0" w:space="0" w:color="auto"/>
            <w:left w:val="none" w:sz="0" w:space="0" w:color="auto"/>
            <w:bottom w:val="none" w:sz="0" w:space="0" w:color="auto"/>
            <w:right w:val="none" w:sz="0" w:space="0" w:color="auto"/>
          </w:divBdr>
        </w:div>
        <w:div w:id="1576010141">
          <w:marLeft w:val="0"/>
          <w:marRight w:val="0"/>
          <w:marTop w:val="0"/>
          <w:marBottom w:val="0"/>
          <w:divBdr>
            <w:top w:val="none" w:sz="0" w:space="0" w:color="auto"/>
            <w:left w:val="none" w:sz="0" w:space="0" w:color="auto"/>
            <w:bottom w:val="none" w:sz="0" w:space="0" w:color="auto"/>
            <w:right w:val="none" w:sz="0" w:space="0" w:color="auto"/>
          </w:divBdr>
        </w:div>
        <w:div w:id="1609852599">
          <w:marLeft w:val="0"/>
          <w:marRight w:val="0"/>
          <w:marTop w:val="0"/>
          <w:marBottom w:val="0"/>
          <w:divBdr>
            <w:top w:val="none" w:sz="0" w:space="0" w:color="auto"/>
            <w:left w:val="none" w:sz="0" w:space="0" w:color="auto"/>
            <w:bottom w:val="none" w:sz="0" w:space="0" w:color="auto"/>
            <w:right w:val="none" w:sz="0" w:space="0" w:color="auto"/>
          </w:divBdr>
        </w:div>
        <w:div w:id="377319883">
          <w:marLeft w:val="0"/>
          <w:marRight w:val="0"/>
          <w:marTop w:val="0"/>
          <w:marBottom w:val="0"/>
          <w:divBdr>
            <w:top w:val="none" w:sz="0" w:space="0" w:color="auto"/>
            <w:left w:val="none" w:sz="0" w:space="0" w:color="auto"/>
            <w:bottom w:val="none" w:sz="0" w:space="0" w:color="auto"/>
            <w:right w:val="none" w:sz="0" w:space="0" w:color="auto"/>
          </w:divBdr>
        </w:div>
        <w:div w:id="846485134">
          <w:marLeft w:val="0"/>
          <w:marRight w:val="0"/>
          <w:marTop w:val="0"/>
          <w:marBottom w:val="0"/>
          <w:divBdr>
            <w:top w:val="none" w:sz="0" w:space="0" w:color="auto"/>
            <w:left w:val="none" w:sz="0" w:space="0" w:color="auto"/>
            <w:bottom w:val="none" w:sz="0" w:space="0" w:color="auto"/>
            <w:right w:val="none" w:sz="0" w:space="0" w:color="auto"/>
          </w:divBdr>
        </w:div>
        <w:div w:id="545144921">
          <w:marLeft w:val="0"/>
          <w:marRight w:val="0"/>
          <w:marTop w:val="0"/>
          <w:marBottom w:val="0"/>
          <w:divBdr>
            <w:top w:val="none" w:sz="0" w:space="0" w:color="auto"/>
            <w:left w:val="none" w:sz="0" w:space="0" w:color="auto"/>
            <w:bottom w:val="none" w:sz="0" w:space="0" w:color="auto"/>
            <w:right w:val="none" w:sz="0" w:space="0" w:color="auto"/>
          </w:divBdr>
        </w:div>
        <w:div w:id="1151141839">
          <w:marLeft w:val="0"/>
          <w:marRight w:val="0"/>
          <w:marTop w:val="0"/>
          <w:marBottom w:val="0"/>
          <w:divBdr>
            <w:top w:val="none" w:sz="0" w:space="0" w:color="auto"/>
            <w:left w:val="none" w:sz="0" w:space="0" w:color="auto"/>
            <w:bottom w:val="none" w:sz="0" w:space="0" w:color="auto"/>
            <w:right w:val="none" w:sz="0" w:space="0" w:color="auto"/>
          </w:divBdr>
        </w:div>
        <w:div w:id="517039438">
          <w:marLeft w:val="0"/>
          <w:marRight w:val="0"/>
          <w:marTop w:val="0"/>
          <w:marBottom w:val="0"/>
          <w:divBdr>
            <w:top w:val="none" w:sz="0" w:space="0" w:color="auto"/>
            <w:left w:val="none" w:sz="0" w:space="0" w:color="auto"/>
            <w:bottom w:val="none" w:sz="0" w:space="0" w:color="auto"/>
            <w:right w:val="none" w:sz="0" w:space="0" w:color="auto"/>
          </w:divBdr>
        </w:div>
        <w:div w:id="426049614">
          <w:marLeft w:val="0"/>
          <w:marRight w:val="0"/>
          <w:marTop w:val="0"/>
          <w:marBottom w:val="0"/>
          <w:divBdr>
            <w:top w:val="none" w:sz="0" w:space="0" w:color="auto"/>
            <w:left w:val="none" w:sz="0" w:space="0" w:color="auto"/>
            <w:bottom w:val="none" w:sz="0" w:space="0" w:color="auto"/>
            <w:right w:val="none" w:sz="0" w:space="0" w:color="auto"/>
          </w:divBdr>
        </w:div>
        <w:div w:id="747848811">
          <w:marLeft w:val="0"/>
          <w:marRight w:val="0"/>
          <w:marTop w:val="0"/>
          <w:marBottom w:val="0"/>
          <w:divBdr>
            <w:top w:val="none" w:sz="0" w:space="0" w:color="auto"/>
            <w:left w:val="none" w:sz="0" w:space="0" w:color="auto"/>
            <w:bottom w:val="none" w:sz="0" w:space="0" w:color="auto"/>
            <w:right w:val="none" w:sz="0" w:space="0" w:color="auto"/>
          </w:divBdr>
        </w:div>
        <w:div w:id="1591426829">
          <w:marLeft w:val="0"/>
          <w:marRight w:val="0"/>
          <w:marTop w:val="0"/>
          <w:marBottom w:val="0"/>
          <w:divBdr>
            <w:top w:val="none" w:sz="0" w:space="0" w:color="auto"/>
            <w:left w:val="none" w:sz="0" w:space="0" w:color="auto"/>
            <w:bottom w:val="none" w:sz="0" w:space="0" w:color="auto"/>
            <w:right w:val="none" w:sz="0" w:space="0" w:color="auto"/>
          </w:divBdr>
        </w:div>
        <w:div w:id="2115056846">
          <w:marLeft w:val="0"/>
          <w:marRight w:val="0"/>
          <w:marTop w:val="0"/>
          <w:marBottom w:val="0"/>
          <w:divBdr>
            <w:top w:val="none" w:sz="0" w:space="0" w:color="auto"/>
            <w:left w:val="none" w:sz="0" w:space="0" w:color="auto"/>
            <w:bottom w:val="none" w:sz="0" w:space="0" w:color="auto"/>
            <w:right w:val="none" w:sz="0" w:space="0" w:color="auto"/>
          </w:divBdr>
        </w:div>
        <w:div w:id="1546478633">
          <w:marLeft w:val="0"/>
          <w:marRight w:val="0"/>
          <w:marTop w:val="0"/>
          <w:marBottom w:val="0"/>
          <w:divBdr>
            <w:top w:val="none" w:sz="0" w:space="0" w:color="auto"/>
            <w:left w:val="none" w:sz="0" w:space="0" w:color="auto"/>
            <w:bottom w:val="none" w:sz="0" w:space="0" w:color="auto"/>
            <w:right w:val="none" w:sz="0" w:space="0" w:color="auto"/>
          </w:divBdr>
        </w:div>
        <w:div w:id="311954514">
          <w:marLeft w:val="0"/>
          <w:marRight w:val="0"/>
          <w:marTop w:val="0"/>
          <w:marBottom w:val="0"/>
          <w:divBdr>
            <w:top w:val="none" w:sz="0" w:space="0" w:color="auto"/>
            <w:left w:val="none" w:sz="0" w:space="0" w:color="auto"/>
            <w:bottom w:val="none" w:sz="0" w:space="0" w:color="auto"/>
            <w:right w:val="none" w:sz="0" w:space="0" w:color="auto"/>
          </w:divBdr>
        </w:div>
        <w:div w:id="1001084773">
          <w:marLeft w:val="0"/>
          <w:marRight w:val="0"/>
          <w:marTop w:val="0"/>
          <w:marBottom w:val="0"/>
          <w:divBdr>
            <w:top w:val="none" w:sz="0" w:space="0" w:color="auto"/>
            <w:left w:val="none" w:sz="0" w:space="0" w:color="auto"/>
            <w:bottom w:val="none" w:sz="0" w:space="0" w:color="auto"/>
            <w:right w:val="none" w:sz="0" w:space="0" w:color="auto"/>
          </w:divBdr>
        </w:div>
      </w:divsChild>
    </w:div>
    <w:div w:id="1529177343">
      <w:bodyDiv w:val="1"/>
      <w:marLeft w:val="0"/>
      <w:marRight w:val="0"/>
      <w:marTop w:val="0"/>
      <w:marBottom w:val="0"/>
      <w:divBdr>
        <w:top w:val="none" w:sz="0" w:space="0" w:color="auto"/>
        <w:left w:val="none" w:sz="0" w:space="0" w:color="auto"/>
        <w:bottom w:val="none" w:sz="0" w:space="0" w:color="auto"/>
        <w:right w:val="none" w:sz="0" w:space="0" w:color="auto"/>
      </w:divBdr>
    </w:div>
    <w:div w:id="1721830231">
      <w:bodyDiv w:val="1"/>
      <w:marLeft w:val="0"/>
      <w:marRight w:val="0"/>
      <w:marTop w:val="0"/>
      <w:marBottom w:val="0"/>
      <w:divBdr>
        <w:top w:val="none" w:sz="0" w:space="0" w:color="auto"/>
        <w:left w:val="none" w:sz="0" w:space="0" w:color="auto"/>
        <w:bottom w:val="none" w:sz="0" w:space="0" w:color="auto"/>
        <w:right w:val="none" w:sz="0" w:space="0" w:color="auto"/>
      </w:divBdr>
    </w:div>
    <w:div w:id="1740395361">
      <w:bodyDiv w:val="1"/>
      <w:marLeft w:val="0"/>
      <w:marRight w:val="0"/>
      <w:marTop w:val="0"/>
      <w:marBottom w:val="0"/>
      <w:divBdr>
        <w:top w:val="none" w:sz="0" w:space="0" w:color="auto"/>
        <w:left w:val="none" w:sz="0" w:space="0" w:color="auto"/>
        <w:bottom w:val="none" w:sz="0" w:space="0" w:color="auto"/>
        <w:right w:val="none" w:sz="0" w:space="0" w:color="auto"/>
      </w:divBdr>
    </w:div>
    <w:div w:id="1765805602">
      <w:bodyDiv w:val="1"/>
      <w:marLeft w:val="0"/>
      <w:marRight w:val="0"/>
      <w:marTop w:val="0"/>
      <w:marBottom w:val="0"/>
      <w:divBdr>
        <w:top w:val="none" w:sz="0" w:space="0" w:color="auto"/>
        <w:left w:val="none" w:sz="0" w:space="0" w:color="auto"/>
        <w:bottom w:val="none" w:sz="0" w:space="0" w:color="auto"/>
        <w:right w:val="none" w:sz="0" w:space="0" w:color="auto"/>
      </w:divBdr>
    </w:div>
    <w:div w:id="1841694035">
      <w:bodyDiv w:val="1"/>
      <w:marLeft w:val="0"/>
      <w:marRight w:val="0"/>
      <w:marTop w:val="0"/>
      <w:marBottom w:val="0"/>
      <w:divBdr>
        <w:top w:val="none" w:sz="0" w:space="0" w:color="auto"/>
        <w:left w:val="none" w:sz="0" w:space="0" w:color="auto"/>
        <w:bottom w:val="none" w:sz="0" w:space="0" w:color="auto"/>
        <w:right w:val="none" w:sz="0" w:space="0" w:color="auto"/>
      </w:divBdr>
    </w:div>
    <w:div w:id="1847548089">
      <w:bodyDiv w:val="1"/>
      <w:marLeft w:val="0"/>
      <w:marRight w:val="0"/>
      <w:marTop w:val="0"/>
      <w:marBottom w:val="0"/>
      <w:divBdr>
        <w:top w:val="none" w:sz="0" w:space="0" w:color="auto"/>
        <w:left w:val="none" w:sz="0" w:space="0" w:color="auto"/>
        <w:bottom w:val="none" w:sz="0" w:space="0" w:color="auto"/>
        <w:right w:val="none" w:sz="0" w:space="0" w:color="auto"/>
      </w:divBdr>
    </w:div>
    <w:div w:id="1934892505">
      <w:bodyDiv w:val="1"/>
      <w:marLeft w:val="0"/>
      <w:marRight w:val="0"/>
      <w:marTop w:val="0"/>
      <w:marBottom w:val="0"/>
      <w:divBdr>
        <w:top w:val="none" w:sz="0" w:space="0" w:color="auto"/>
        <w:left w:val="none" w:sz="0" w:space="0" w:color="auto"/>
        <w:bottom w:val="none" w:sz="0" w:space="0" w:color="auto"/>
        <w:right w:val="none" w:sz="0" w:space="0" w:color="auto"/>
      </w:divBdr>
    </w:div>
    <w:div w:id="211512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mailto:%20"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&#65279;<?xml version="1.0" encoding="utf-8"?><Relationships xmlns="http://schemas.openxmlformats.org/package/2006/relationships"><Relationship Type="http://schemas.openxmlformats.org/officeDocument/2006/relationships/image" Target="/media/image2.jpg" Id="Rfd8b2f5e34964bd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08CEAC-BBA1-406F-9666-153CD4913196}"/>
</file>

<file path=customXml/itemProps2.xml><?xml version="1.0" encoding="utf-8"?>
<ds:datastoreItem xmlns:ds="http://schemas.openxmlformats.org/officeDocument/2006/customXml" ds:itemID="{BF900626-834B-43F7-A990-A23A78383410}"/>
</file>

<file path=customXml/itemProps3.xml><?xml version="1.0" encoding="utf-8"?>
<ds:datastoreItem xmlns:ds="http://schemas.openxmlformats.org/officeDocument/2006/customXml" ds:itemID="{37D2FB05-CE0A-49D9-A958-AC0D808F26D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Jenny Gannon</lastModifiedBy>
  <revision>2</revision>
  <dcterms:created xsi:type="dcterms:W3CDTF">2020-07-28T07:36:00.0000000Z</dcterms:created>
  <dcterms:modified xsi:type="dcterms:W3CDTF">2020-07-29T15:28:01.4302033Z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